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527100A1" w:rsidR="00A52E93" w:rsidRPr="002740AA" w:rsidRDefault="00A52E93" w:rsidP="002A2A0E">
      <w:pPr>
        <w:jc w:val="center"/>
        <w:rPr>
          <w:b/>
          <w:bCs/>
          <w:szCs w:val="24"/>
        </w:rPr>
      </w:pPr>
      <w:r w:rsidRPr="002740AA">
        <w:rPr>
          <w:b/>
          <w:bCs/>
          <w:szCs w:val="24"/>
        </w:rPr>
        <w:t xml:space="preserve">SECTION </w:t>
      </w:r>
      <w:r w:rsidR="00116D36" w:rsidRPr="002740AA">
        <w:rPr>
          <w:b/>
          <w:bCs/>
          <w:szCs w:val="24"/>
        </w:rPr>
        <w:t>02</w:t>
      </w:r>
      <w:r w:rsidR="00EF0034">
        <w:rPr>
          <w:b/>
          <w:bCs/>
          <w:szCs w:val="24"/>
        </w:rPr>
        <w:t>XXX</w:t>
      </w:r>
    </w:p>
    <w:p w14:paraId="6C96861C" w14:textId="77777777" w:rsidR="00A52E93" w:rsidRPr="002740AA" w:rsidRDefault="00A52E93" w:rsidP="002A2A0E">
      <w:pPr>
        <w:jc w:val="center"/>
        <w:rPr>
          <w:b/>
          <w:bCs/>
          <w:szCs w:val="24"/>
        </w:rPr>
      </w:pPr>
    </w:p>
    <w:p w14:paraId="65A3BE5B" w14:textId="1163BB2B" w:rsidR="00A52E93" w:rsidRPr="002740AA" w:rsidRDefault="00711913" w:rsidP="002A2A0E">
      <w:pPr>
        <w:jc w:val="center"/>
        <w:rPr>
          <w:b/>
          <w:bCs/>
          <w:szCs w:val="24"/>
          <w:u w:val="single"/>
        </w:rPr>
      </w:pPr>
      <w:r w:rsidRPr="002740AA">
        <w:rPr>
          <w:b/>
          <w:bCs/>
          <w:szCs w:val="24"/>
          <w:u w:val="single"/>
        </w:rPr>
        <w:t xml:space="preserve">POTABLE WATER </w:t>
      </w:r>
      <w:r w:rsidR="00EF0034">
        <w:rPr>
          <w:b/>
          <w:bCs/>
          <w:szCs w:val="24"/>
          <w:u w:val="single"/>
        </w:rPr>
        <w:t>SLIPLINING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6C2EB9"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EE2887" w:rsidRPr="002740AA">
        <w:rPr>
          <w:szCs w:val="24"/>
        </w:rPr>
        <w:t>pipe bursting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476D68A3" w:rsidR="00B06DF2" w:rsidRPr="002740AA" w:rsidRDefault="00B06DF2" w:rsidP="00B06DF2">
      <w:pPr>
        <w:widowControl/>
        <w:ind w:left="720"/>
        <w:jc w:val="both"/>
        <w:rPr>
          <w:szCs w:val="24"/>
        </w:rPr>
      </w:pPr>
      <w:r w:rsidRPr="002740AA">
        <w:rPr>
          <w:szCs w:val="24"/>
        </w:rPr>
        <w:t xml:space="preserve">The </w:t>
      </w:r>
      <w:proofErr w:type="spellStart"/>
      <w:r w:rsidR="00EF0034">
        <w:rPr>
          <w:szCs w:val="24"/>
        </w:rPr>
        <w:t>sliplining</w:t>
      </w:r>
      <w:proofErr w:type="spellEnd"/>
      <w:r w:rsidR="00EF0034">
        <w:rPr>
          <w:szCs w:val="24"/>
        </w:rPr>
        <w:t xml:space="preserve"> </w:t>
      </w:r>
      <w:r w:rsidRPr="002740AA">
        <w:rPr>
          <w:szCs w:val="24"/>
        </w:rPr>
        <w:t xml:space="preserve">method will repeat the method, outlined below for each section of pipe being </w:t>
      </w:r>
      <w:r w:rsidR="00EF0034">
        <w:rPr>
          <w:szCs w:val="24"/>
        </w:rPr>
        <w:t>installed</w:t>
      </w:r>
      <w:r w:rsidRPr="002740AA">
        <w:rPr>
          <w:szCs w:val="24"/>
        </w:rPr>
        <w:t xml:space="preserve">. These processes may be performed in series or in parallel with other sections of pipe within the </w:t>
      </w:r>
      <w:r w:rsidR="00EF0034">
        <w:rPr>
          <w:szCs w:val="24"/>
        </w:rPr>
        <w:t>project</w:t>
      </w:r>
      <w:r w:rsidRPr="002740AA">
        <w:rPr>
          <w:szCs w:val="24"/>
        </w:rPr>
        <w:t>;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proofErr w:type="spellStart"/>
      <w:r w:rsidR="00EF0034">
        <w:rPr>
          <w:szCs w:val="24"/>
        </w:rPr>
        <w:t>sliplining</w:t>
      </w:r>
      <w:proofErr w:type="spellEnd"/>
      <w:r w:rsidRPr="002740AA">
        <w:rPr>
          <w:szCs w:val="24"/>
        </w:rPr>
        <w:t xml:space="preserve"> 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740AA" w:rsidRDefault="00B06DF2" w:rsidP="00605828">
      <w:pPr>
        <w:pStyle w:val="ListParagraph"/>
        <w:widowControl/>
        <w:numPr>
          <w:ilvl w:val="0"/>
          <w:numId w:val="31"/>
        </w:numPr>
        <w:rPr>
          <w:bCs/>
          <w:szCs w:val="24"/>
        </w:rPr>
      </w:pPr>
      <w:r w:rsidRPr="002740AA">
        <w:rPr>
          <w:bCs/>
          <w:szCs w:val="24"/>
        </w:rPr>
        <w:t xml:space="preserve">Chlorinate a length of product pipe that yields passing bacteriological test results for potable water per </w:t>
      </w:r>
      <w:r w:rsidR="00015DBA">
        <w:rPr>
          <w:bCs/>
          <w:szCs w:val="24"/>
        </w:rPr>
        <w:t>American Water Works Association (</w:t>
      </w:r>
      <w:r w:rsidRPr="002740AA">
        <w:rPr>
          <w:bCs/>
          <w:szCs w:val="24"/>
        </w:rPr>
        <w:t>AWWA</w:t>
      </w:r>
      <w:r w:rsidR="00015DBA">
        <w:rPr>
          <w:bCs/>
          <w:szCs w:val="24"/>
        </w:rPr>
        <w:t>)</w:t>
      </w:r>
      <w:r w:rsidR="00116D36" w:rsidRPr="002740AA">
        <w:rPr>
          <w:bCs/>
          <w:szCs w:val="24"/>
        </w:rPr>
        <w:t xml:space="preserve"> and any applicable</w:t>
      </w:r>
      <w:r w:rsidRPr="002740AA">
        <w:rPr>
          <w:bCs/>
          <w:szCs w:val="24"/>
        </w:rPr>
        <w:t xml:space="preserve"> </w:t>
      </w:r>
      <w:r w:rsidR="002740AA">
        <w:rPr>
          <w:bCs/>
          <w:szCs w:val="24"/>
        </w:rPr>
        <w:t>r</w:t>
      </w:r>
      <w:r w:rsidRPr="002740AA">
        <w:rPr>
          <w:bCs/>
          <w:szCs w:val="24"/>
        </w:rPr>
        <w:t xml:space="preserve">egulatory </w:t>
      </w:r>
      <w:r w:rsidR="002740AA">
        <w:rPr>
          <w:bCs/>
          <w:szCs w:val="24"/>
        </w:rPr>
        <w:t>a</w:t>
      </w:r>
      <w:r w:rsidRPr="002740AA">
        <w:rPr>
          <w:bCs/>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21F5D69" w:rsidR="00B06DF2" w:rsidRPr="002740AA" w:rsidRDefault="00B06DF2" w:rsidP="00605828">
      <w:pPr>
        <w:pStyle w:val="ListParagraph"/>
        <w:widowControl/>
        <w:numPr>
          <w:ilvl w:val="0"/>
          <w:numId w:val="31"/>
        </w:numPr>
        <w:rPr>
          <w:bCs/>
          <w:szCs w:val="24"/>
        </w:rPr>
      </w:pPr>
      <w:r w:rsidRPr="002740AA">
        <w:rPr>
          <w:bCs/>
          <w:szCs w:val="24"/>
        </w:rPr>
        <w:t>Excavate a</w:t>
      </w:r>
      <w:r w:rsidR="00EF0034">
        <w:rPr>
          <w:bCs/>
          <w:szCs w:val="24"/>
        </w:rPr>
        <w:t xml:space="preserve">n access </w:t>
      </w:r>
      <w:r w:rsidR="002740AA">
        <w:rPr>
          <w:bCs/>
          <w:szCs w:val="24"/>
        </w:rPr>
        <w:t>p</w:t>
      </w:r>
      <w:r w:rsidRPr="002740AA">
        <w:rPr>
          <w:bCs/>
          <w:szCs w:val="24"/>
        </w:rPr>
        <w:t xml:space="preserve">it at one end of the section down to pipe grade for placement of the </w:t>
      </w:r>
      <w:r w:rsidR="00EF0034">
        <w:rPr>
          <w:bCs/>
          <w:szCs w:val="24"/>
        </w:rPr>
        <w:t>any necessary</w:t>
      </w:r>
      <w:r w:rsidRPr="002740AA">
        <w:rPr>
          <w:bCs/>
          <w:szCs w:val="24"/>
        </w:rPr>
        <w:t xml:space="preserve">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39856FE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EF0034">
        <w:rPr>
          <w:bCs/>
          <w:szCs w:val="24"/>
        </w:rPr>
        <w:t xml:space="preserve">any </w:t>
      </w:r>
      <w:r w:rsidR="002740AA">
        <w:rPr>
          <w:bCs/>
          <w:szCs w:val="24"/>
        </w:rPr>
        <w:t>se</w:t>
      </w:r>
      <w:r w:rsidRPr="002740AA">
        <w:rPr>
          <w:bCs/>
          <w:szCs w:val="24"/>
        </w:rPr>
        <w:t>rvice</w:t>
      </w:r>
      <w:r w:rsidR="00EF0034">
        <w:rPr>
          <w:bCs/>
          <w:szCs w:val="24"/>
        </w:rPr>
        <w:t xml:space="preserve"> or lateral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Isolate the section to be rehabilitated from the rest of the system to maintain pressure integrity of the system as well as preventing any backflow of chlorinated solution or non-potable water into the system</w:t>
      </w:r>
    </w:p>
    <w:p w14:paraId="6F24AF2D" w14:textId="4C937926" w:rsidR="00116D36" w:rsidRPr="002740AA" w:rsidRDefault="00B06DF2" w:rsidP="00605828">
      <w:pPr>
        <w:pStyle w:val="ListParagraph"/>
        <w:widowControl/>
        <w:numPr>
          <w:ilvl w:val="0"/>
          <w:numId w:val="31"/>
        </w:numPr>
        <w:rPr>
          <w:bCs/>
          <w:szCs w:val="24"/>
        </w:rPr>
      </w:pPr>
      <w:r w:rsidRPr="002740AA">
        <w:rPr>
          <w:bCs/>
          <w:szCs w:val="24"/>
        </w:rPr>
        <w:t>Excavate and remove hydrant tees</w:t>
      </w:r>
      <w:r w:rsidR="007F5CCC">
        <w:rPr>
          <w:bCs/>
          <w:szCs w:val="24"/>
        </w:rPr>
        <w:t>,</w:t>
      </w:r>
      <w:r w:rsidRPr="002740AA">
        <w:rPr>
          <w:bCs/>
          <w:szCs w:val="24"/>
        </w:rPr>
        <w:t xml:space="preserve"> valve tees </w:t>
      </w:r>
      <w:r w:rsidR="007F5CCC">
        <w:rPr>
          <w:bCs/>
          <w:szCs w:val="24"/>
        </w:rPr>
        <w:t xml:space="preserve">or other connections </w:t>
      </w:r>
      <w:r w:rsidRPr="002740AA">
        <w:rPr>
          <w:bCs/>
          <w:szCs w:val="24"/>
        </w:rPr>
        <w:t>from the host pipe</w:t>
      </w:r>
    </w:p>
    <w:p w14:paraId="65B9B27C" w14:textId="6815AC40" w:rsidR="006E3583" w:rsidRDefault="00F150F8" w:rsidP="00A521E7">
      <w:pPr>
        <w:pStyle w:val="ListParagraph"/>
        <w:widowControl/>
        <w:numPr>
          <w:ilvl w:val="0"/>
          <w:numId w:val="31"/>
        </w:numPr>
        <w:rPr>
          <w:bCs/>
          <w:szCs w:val="24"/>
        </w:rPr>
      </w:pPr>
      <w:r w:rsidRPr="006E3583">
        <w:rPr>
          <w:bCs/>
          <w:szCs w:val="24"/>
        </w:rPr>
        <w:t xml:space="preserve">Assess the condition of the inside of the existing pipe to determine the appropriate </w:t>
      </w:r>
      <w:r w:rsidR="00FF5613" w:rsidRPr="006E3583">
        <w:rPr>
          <w:bCs/>
          <w:szCs w:val="24"/>
        </w:rPr>
        <w:t>process</w:t>
      </w:r>
      <w:r w:rsidRPr="006E3583">
        <w:rPr>
          <w:bCs/>
          <w:szCs w:val="24"/>
        </w:rPr>
        <w:t xml:space="preserve"> for cleaning</w:t>
      </w:r>
      <w:r w:rsidR="00FF5613" w:rsidRPr="006E3583">
        <w:rPr>
          <w:bCs/>
          <w:szCs w:val="24"/>
        </w:rPr>
        <w:t>, removal of any obstructions</w:t>
      </w:r>
      <w:r w:rsidRPr="006E3583">
        <w:rPr>
          <w:bCs/>
          <w:szCs w:val="24"/>
        </w:rPr>
        <w:t xml:space="preserve"> and preparing the inside of the existing pipe</w:t>
      </w:r>
    </w:p>
    <w:p w14:paraId="2184B932" w14:textId="72992CA4" w:rsidR="00CD638C" w:rsidRPr="006E3583" w:rsidRDefault="00F150F8" w:rsidP="00A521E7">
      <w:pPr>
        <w:pStyle w:val="ListParagraph"/>
        <w:widowControl/>
        <w:numPr>
          <w:ilvl w:val="0"/>
          <w:numId w:val="31"/>
        </w:numPr>
        <w:rPr>
          <w:bCs/>
          <w:szCs w:val="24"/>
        </w:rPr>
      </w:pPr>
      <w:r w:rsidRPr="006E3583">
        <w:rPr>
          <w:bCs/>
          <w:szCs w:val="24"/>
        </w:rPr>
        <w:t xml:space="preserve">Clean the interior of the existing pipe using the appropriate cleaning devices, such as </w:t>
      </w:r>
      <w:r w:rsidR="00CD638C" w:rsidRPr="006E3583">
        <w:rPr>
          <w:bCs/>
          <w:szCs w:val="24"/>
        </w:rPr>
        <w:t xml:space="preserve">sprayers, </w:t>
      </w:r>
      <w:r w:rsidRPr="006E3583">
        <w:rPr>
          <w:bCs/>
          <w:szCs w:val="24"/>
        </w:rPr>
        <w:t>scrapers,</w:t>
      </w:r>
      <w:r w:rsidR="00CD638C" w:rsidRPr="006E3583">
        <w:rPr>
          <w:bCs/>
          <w:szCs w:val="24"/>
        </w:rPr>
        <w:t xml:space="preserve"> </w:t>
      </w:r>
      <w:proofErr w:type="spellStart"/>
      <w:r w:rsidR="00CD638C" w:rsidRPr="006E3583">
        <w:rPr>
          <w:bCs/>
          <w:szCs w:val="24"/>
        </w:rPr>
        <w:t>et</w:t>
      </w:r>
      <w:r w:rsidR="006E3583">
        <w:rPr>
          <w:bCs/>
          <w:szCs w:val="24"/>
        </w:rPr>
        <w:t>c</w:t>
      </w:r>
      <w:proofErr w:type="spellEnd"/>
    </w:p>
    <w:p w14:paraId="48FB3D5C" w14:textId="6F403EF4" w:rsidR="00F150F8" w:rsidRDefault="00CD638C" w:rsidP="00605828">
      <w:pPr>
        <w:pStyle w:val="ListParagraph"/>
        <w:widowControl/>
        <w:numPr>
          <w:ilvl w:val="0"/>
          <w:numId w:val="31"/>
        </w:numPr>
        <w:rPr>
          <w:bCs/>
          <w:szCs w:val="24"/>
        </w:rPr>
      </w:pPr>
      <w:r>
        <w:rPr>
          <w:bCs/>
          <w:szCs w:val="24"/>
        </w:rPr>
        <w:t xml:space="preserve">Prove the interior size of the existing pipe by pulling through a foam pig which matches the OD of the pipe to be inserted as a </w:t>
      </w:r>
      <w:proofErr w:type="spellStart"/>
      <w:r>
        <w:rPr>
          <w:bCs/>
          <w:szCs w:val="24"/>
        </w:rPr>
        <w:t>slipliner</w:t>
      </w:r>
      <w:proofErr w:type="spellEnd"/>
      <w:r>
        <w:rPr>
          <w:bCs/>
          <w:szCs w:val="24"/>
        </w:rPr>
        <w:t>. If the foam pig doesn’t clear any sections of the existing pipe, additional effort may be required to remove the obstruction</w:t>
      </w:r>
    </w:p>
    <w:p w14:paraId="16E208B9" w14:textId="0EBC022B"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w:t>
      </w:r>
      <w:r w:rsidR="007F5CCC">
        <w:rPr>
          <w:bCs/>
          <w:szCs w:val="24"/>
        </w:rPr>
        <w:t xml:space="preserve">or cable </w:t>
      </w:r>
      <w:r w:rsidR="00B06DF2" w:rsidRPr="002740AA">
        <w:rPr>
          <w:bCs/>
          <w:szCs w:val="24"/>
        </w:rPr>
        <w:t xml:space="preserve">as it is thrust through the host pipe from </w:t>
      </w:r>
      <w:r w:rsidR="007F5CCC">
        <w:rPr>
          <w:bCs/>
          <w:szCs w:val="24"/>
        </w:rPr>
        <w:t>access</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1BB34F4E" w:rsidR="00B06DF2" w:rsidRPr="002740AA" w:rsidRDefault="007F5CCC" w:rsidP="00605828">
      <w:pPr>
        <w:pStyle w:val="ListParagraph"/>
        <w:widowControl/>
        <w:numPr>
          <w:ilvl w:val="0"/>
          <w:numId w:val="31"/>
        </w:numPr>
        <w:rPr>
          <w:bCs/>
          <w:szCs w:val="24"/>
        </w:rPr>
      </w:pPr>
      <w:r>
        <w:rPr>
          <w:bCs/>
          <w:szCs w:val="24"/>
        </w:rPr>
        <w:lastRenderedPageBreak/>
        <w:t xml:space="preserve">Attach </w:t>
      </w:r>
      <w:r w:rsidR="00F150F8">
        <w:rPr>
          <w:bCs/>
          <w:szCs w:val="24"/>
        </w:rPr>
        <w:t>p</w:t>
      </w:r>
      <w:r w:rsidR="00B06DF2" w:rsidRPr="002740AA">
        <w:rPr>
          <w:bCs/>
          <w:szCs w:val="24"/>
        </w:rPr>
        <w:t xml:space="preserve">roduct pipe to rod </w:t>
      </w:r>
      <w:r>
        <w:rPr>
          <w:bCs/>
          <w:szCs w:val="24"/>
        </w:rPr>
        <w:t xml:space="preserve">or cable </w:t>
      </w:r>
      <w:r w:rsidR="00B06DF2" w:rsidRPr="002740AA">
        <w:rPr>
          <w:bCs/>
          <w:szCs w:val="24"/>
        </w:rPr>
        <w:t xml:space="preserve">end at </w:t>
      </w:r>
      <w:r w:rsidR="00015DBA">
        <w:rPr>
          <w:bCs/>
          <w:szCs w:val="24"/>
        </w:rPr>
        <w:t>i</w:t>
      </w:r>
      <w:r w:rsidR="00116D36" w:rsidRPr="002740AA">
        <w:rPr>
          <w:bCs/>
          <w:szCs w:val="24"/>
        </w:rPr>
        <w:t>nsertion</w:t>
      </w:r>
      <w:r w:rsidR="00B06DF2" w:rsidRPr="002740AA">
        <w:rPr>
          <w:bCs/>
          <w:szCs w:val="24"/>
        </w:rPr>
        <w:t xml:space="preserve"> </w:t>
      </w:r>
      <w:r w:rsidR="00015DBA">
        <w:rPr>
          <w:bCs/>
          <w:szCs w:val="24"/>
        </w:rPr>
        <w:t>p</w:t>
      </w:r>
      <w:r w:rsidR="00B06DF2" w:rsidRPr="002740AA">
        <w:rPr>
          <w:bCs/>
          <w:szCs w:val="24"/>
        </w:rPr>
        <w:t>it</w:t>
      </w:r>
    </w:p>
    <w:p w14:paraId="4AA89371" w14:textId="6893D03C"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w:t>
      </w:r>
      <w:r w:rsidR="007F5CCC">
        <w:rPr>
          <w:bCs/>
          <w:szCs w:val="24"/>
        </w:rPr>
        <w:t xml:space="preserve">or cable </w:t>
      </w:r>
      <w:r w:rsidR="00B06DF2" w:rsidRPr="002740AA">
        <w:rPr>
          <w:bCs/>
          <w:szCs w:val="24"/>
        </w:rPr>
        <w:t xml:space="preserve">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7F5CCC">
        <w:rPr>
          <w:bCs/>
          <w:szCs w:val="24"/>
        </w:rPr>
        <w:t>access</w:t>
      </w:r>
      <w:r w:rsidR="00B06DF2" w:rsidRPr="002740AA">
        <w:rPr>
          <w:bCs/>
          <w:szCs w:val="24"/>
        </w:rPr>
        <w:t xml:space="preserve"> </w:t>
      </w:r>
      <w:r w:rsidR="002740AA">
        <w:rPr>
          <w:bCs/>
          <w:szCs w:val="24"/>
        </w:rPr>
        <w:t>p</w:t>
      </w:r>
      <w:r w:rsidR="00B06DF2" w:rsidRPr="002740AA">
        <w:rPr>
          <w:bCs/>
          <w:szCs w:val="24"/>
        </w:rPr>
        <w:t>it</w:t>
      </w:r>
    </w:p>
    <w:p w14:paraId="402D2BD8" w14:textId="07465054"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7F5CCC">
        <w:rPr>
          <w:bCs/>
          <w:szCs w:val="24"/>
        </w:rPr>
        <w:t xml:space="preserve">or lateral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2A165E7" w14:textId="09EFD6CF" w:rsidR="00A52E93" w:rsidRDefault="00A52E93" w:rsidP="002A2A0E">
      <w:pPr>
        <w:jc w:val="both"/>
        <w:rPr>
          <w:szCs w:val="24"/>
        </w:rPr>
      </w:pPr>
    </w:p>
    <w:p w14:paraId="51107F5E" w14:textId="0C2BE833" w:rsidR="00196F89" w:rsidRDefault="00196F89" w:rsidP="00196F89">
      <w:pPr>
        <w:ind w:left="1080"/>
        <w:jc w:val="both"/>
        <w:rPr>
          <w:szCs w:val="24"/>
        </w:rPr>
      </w:pPr>
      <w:r>
        <w:rPr>
          <w:szCs w:val="24"/>
        </w:rPr>
        <w:t xml:space="preserve">Items 12 – 14 can be substituted with another method to push or pull the replacement pipe into position. The contractor is responsible for the method of </w:t>
      </w:r>
      <w:proofErr w:type="spellStart"/>
      <w:r>
        <w:rPr>
          <w:szCs w:val="24"/>
        </w:rPr>
        <w:t>slipline</w:t>
      </w:r>
      <w:proofErr w:type="spellEnd"/>
      <w:r>
        <w:rPr>
          <w:szCs w:val="24"/>
        </w:rPr>
        <w:t xml:space="preserve"> insertion. </w:t>
      </w:r>
    </w:p>
    <w:p w14:paraId="075A6F07" w14:textId="77777777" w:rsidR="00196F89" w:rsidRPr="002740AA" w:rsidRDefault="00196F89"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1B2C7BFA"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proofErr w:type="spellStart"/>
      <w:r w:rsidR="00A62476">
        <w:rPr>
          <w:szCs w:val="24"/>
        </w:rPr>
        <w:t>sliplining</w:t>
      </w:r>
      <w:proofErr w:type="spellEnd"/>
      <w:r w:rsidR="00A52E93" w:rsidRPr="002740AA">
        <w:rPr>
          <w:szCs w:val="24"/>
        </w:rPr>
        <w:t xml:space="preserve"> method for </w:t>
      </w:r>
      <w:r w:rsidRPr="002740AA">
        <w:rPr>
          <w:szCs w:val="24"/>
        </w:rPr>
        <w:t>work comparable in nature to the scope of work required by this project for a minimum of two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76E2CE12"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proofErr w:type="spellStart"/>
      <w:r w:rsidR="00A62476">
        <w:rPr>
          <w:szCs w:val="24"/>
        </w:rPr>
        <w:t>sliplining</w:t>
      </w:r>
      <w:proofErr w:type="spellEnd"/>
      <w:r w:rsidR="00A62476">
        <w:rPr>
          <w:szCs w:val="24"/>
        </w:rPr>
        <w:t xml:space="preserve"> </w:t>
      </w:r>
      <w:r w:rsidRPr="002740AA">
        <w:rPr>
          <w:szCs w:val="24"/>
        </w:rPr>
        <w:t xml:space="preserve">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49881E7B"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machine operator</w:t>
      </w:r>
      <w:r w:rsidRPr="002740AA">
        <w:rPr>
          <w:szCs w:val="24"/>
        </w:rPr>
        <w:t xml:space="preserve"> assigned to </w:t>
      </w:r>
      <w:proofErr w:type="spellStart"/>
      <w:r w:rsidR="00B824F0">
        <w:rPr>
          <w:szCs w:val="24"/>
        </w:rPr>
        <w:t>sliplining</w:t>
      </w:r>
      <w:proofErr w:type="spellEnd"/>
      <w:r w:rsidR="0015099F" w:rsidRPr="002740AA">
        <w:rPr>
          <w:szCs w:val="24"/>
        </w:rPr>
        <w:t xml:space="preserve"> </w:t>
      </w:r>
      <w:r w:rsidRPr="002740AA">
        <w:rPr>
          <w:szCs w:val="24"/>
        </w:rPr>
        <w:t xml:space="preserve">shall be experienced in work of this nature shall have successfully completed projects similar in nature and shall have successfully completed similar projects using </w:t>
      </w:r>
      <w:proofErr w:type="spellStart"/>
      <w:r w:rsidR="00B824F0">
        <w:rPr>
          <w:szCs w:val="24"/>
        </w:rPr>
        <w:t>sliplining</w:t>
      </w:r>
      <w:proofErr w:type="spellEnd"/>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798FAC68" w:rsidR="006B7101" w:rsidRPr="002740AA" w:rsidRDefault="006B7101" w:rsidP="00605828">
      <w:pPr>
        <w:widowControl/>
        <w:numPr>
          <w:ilvl w:val="0"/>
          <w:numId w:val="11"/>
        </w:numPr>
        <w:jc w:val="both"/>
        <w:rPr>
          <w:szCs w:val="24"/>
        </w:rPr>
      </w:pPr>
      <w:r w:rsidRPr="002740AA">
        <w:rPr>
          <w:szCs w:val="24"/>
        </w:rPr>
        <w:t xml:space="preserve">All </w:t>
      </w:r>
      <w:proofErr w:type="spellStart"/>
      <w:r w:rsidR="00B824F0">
        <w:rPr>
          <w:szCs w:val="24"/>
        </w:rPr>
        <w:t>sliplining</w:t>
      </w:r>
      <w:proofErr w:type="spellEnd"/>
      <w:r w:rsidR="00B824F0">
        <w:rPr>
          <w:szCs w:val="24"/>
        </w:rPr>
        <w:t xml:space="preserve"> </w:t>
      </w:r>
      <w:r w:rsidRPr="002740AA">
        <w:rPr>
          <w:szCs w:val="24"/>
        </w:rPr>
        <w:t xml:space="preserve">equipment operators shall be experienced in comparable </w:t>
      </w:r>
      <w:proofErr w:type="spellStart"/>
      <w:r w:rsidR="00B824F0">
        <w:rPr>
          <w:szCs w:val="24"/>
        </w:rPr>
        <w:t>sliplining</w:t>
      </w:r>
      <w:proofErr w:type="spellEnd"/>
      <w:r w:rsidR="00B824F0">
        <w:rPr>
          <w:szCs w:val="24"/>
        </w:rPr>
        <w:t xml:space="preserve"> </w:t>
      </w:r>
      <w:r w:rsidRPr="002740AA">
        <w:rPr>
          <w:szCs w:val="24"/>
        </w:rPr>
        <w:t xml:space="preserve">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2E4F133A"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D62CC3">
        <w:rPr>
          <w:szCs w:val="24"/>
        </w:rPr>
        <w:t>Qualification of the fusion technician shall be demonstrated by evidence of fusion training within the past two years on the equipment to be utilized on this project in accordance with ASTM F2620.</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25557730" w:rsidR="00BD04F2" w:rsidRPr="002740AA" w:rsidRDefault="00BD04F2" w:rsidP="00605828">
      <w:pPr>
        <w:widowControl/>
        <w:numPr>
          <w:ilvl w:val="0"/>
          <w:numId w:val="6"/>
        </w:numPr>
        <w:jc w:val="both"/>
        <w:rPr>
          <w:szCs w:val="24"/>
        </w:rPr>
      </w:pPr>
      <w:r w:rsidRPr="002740AA">
        <w:rPr>
          <w:szCs w:val="24"/>
        </w:rPr>
        <w:t xml:space="preserve">AWWA </w:t>
      </w:r>
      <w:r w:rsidR="0017724A">
        <w:rPr>
          <w:szCs w:val="24"/>
        </w:rPr>
        <w:t>M28</w:t>
      </w:r>
      <w:r w:rsidRPr="002740AA">
        <w:rPr>
          <w:szCs w:val="24"/>
        </w:rPr>
        <w:t xml:space="preserve"> – </w:t>
      </w:r>
      <w:r w:rsidR="0017724A">
        <w:rPr>
          <w:szCs w:val="24"/>
        </w:rPr>
        <w:t>Rehabilitation of Water Mains</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5FE723E7" w14:textId="48F563AA" w:rsidR="007D1018" w:rsidRPr="002740AA" w:rsidRDefault="007D1018" w:rsidP="0017724A">
      <w:pPr>
        <w:widowControl/>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6BACCF75" w14:textId="02E0F440"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lastRenderedPageBreak/>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t>ASTM F2786 – Standard Practice for Field Leak Testing of Polyethylene (PE) Pressure Piping Systems Using Gaseous Testing Media Under Pressure (Pneumatic Leak Testing)</w:t>
      </w:r>
    </w:p>
    <w:p w14:paraId="5D5AB66F" w14:textId="15735B29" w:rsidR="00631336"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2A9C44D1" w14:textId="77777777" w:rsidR="00BF217A" w:rsidRPr="002740AA" w:rsidRDefault="00BF217A" w:rsidP="00BF217A">
      <w:pPr>
        <w:widowControl/>
        <w:numPr>
          <w:ilvl w:val="0"/>
          <w:numId w:val="7"/>
        </w:numPr>
        <w:jc w:val="both"/>
        <w:rPr>
          <w:szCs w:val="24"/>
        </w:rPr>
      </w:pPr>
      <w:r>
        <w:rPr>
          <w:szCs w:val="24"/>
        </w:rPr>
        <w:t>ASTM F3183 – Standard Practice for Guided Side Bend Evaluation of Polyethylene Pipe Butt Fusion Joint</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58401BAF" w14:textId="12713949" w:rsidR="007D1018" w:rsidRDefault="007D1018" w:rsidP="00077FBD">
      <w:pPr>
        <w:widowControl/>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651D9A09" w:rsidR="00C84246" w:rsidRPr="002740AA" w:rsidRDefault="00C84246" w:rsidP="00605828">
      <w:pPr>
        <w:widowControl/>
        <w:numPr>
          <w:ilvl w:val="0"/>
          <w:numId w:val="12"/>
        </w:numPr>
        <w:jc w:val="both"/>
        <w:rPr>
          <w:szCs w:val="24"/>
        </w:rPr>
      </w:pPr>
      <w:r w:rsidRPr="002740AA">
        <w:rPr>
          <w:szCs w:val="24"/>
        </w:rPr>
        <w:t>The Plastics Pipe Institute Handbook of Polyethylene Pipe – Chapter 1</w:t>
      </w:r>
      <w:r w:rsidR="00077FBD">
        <w:rPr>
          <w:szCs w:val="24"/>
        </w:rPr>
        <w:t>1</w:t>
      </w:r>
      <w:r w:rsidRPr="002740AA">
        <w:rPr>
          <w:szCs w:val="24"/>
        </w:rPr>
        <w:t xml:space="preserve"> </w:t>
      </w:r>
      <w:r w:rsidR="00077FBD">
        <w:rPr>
          <w:szCs w:val="24"/>
        </w:rPr>
        <w:t xml:space="preserve">Pipeline Rehabilitation by </w:t>
      </w:r>
      <w:proofErr w:type="spellStart"/>
      <w:r w:rsidR="00077FBD">
        <w:rPr>
          <w:szCs w:val="24"/>
        </w:rPr>
        <w:t>Sliplining</w:t>
      </w:r>
      <w:proofErr w:type="spellEnd"/>
      <w:r w:rsidR="00077FBD">
        <w:rPr>
          <w:szCs w:val="24"/>
        </w:rPr>
        <w:t xml:space="preserve"> with PE Pipe</w:t>
      </w:r>
    </w:p>
    <w:p w14:paraId="7390E510" w14:textId="77777777" w:rsidR="00043D85" w:rsidRDefault="00043D85" w:rsidP="00043D85">
      <w:pPr>
        <w:widowControl/>
        <w:numPr>
          <w:ilvl w:val="0"/>
          <w:numId w:val="12"/>
        </w:numPr>
        <w:jc w:val="both"/>
        <w:rPr>
          <w:szCs w:val="24"/>
        </w:rPr>
      </w:pPr>
      <w:bookmarkStart w:id="0" w:name="_Hlk43305510"/>
      <w:bookmarkStart w:id="1" w:name="_Hlk43305622"/>
      <w:r>
        <w:rPr>
          <w:szCs w:val="24"/>
        </w:rPr>
        <w:t>PPI TR-3 – Policies and Procedures for Developing Hydrostatic Design Basis, Hydrostatic Design Stresses, Pressure Design Basis, Strength Design Basis, Minimum Required Strength Ratings, and Categorized Required Strength for Thermoplastic Piping Materials or Pipe</w:t>
      </w:r>
    </w:p>
    <w:p w14:paraId="18B097D7" w14:textId="77777777" w:rsidR="00043D85" w:rsidRDefault="00043D85" w:rsidP="00043D85">
      <w:pPr>
        <w:widowControl/>
        <w:numPr>
          <w:ilvl w:val="0"/>
          <w:numId w:val="12"/>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p w14:paraId="1E716414" w14:textId="77777777" w:rsidR="007D1018" w:rsidRPr="007D1018" w:rsidRDefault="007D1018" w:rsidP="007D1018">
      <w:pPr>
        <w:widowControl/>
        <w:numPr>
          <w:ilvl w:val="0"/>
          <w:numId w:val="12"/>
        </w:numPr>
        <w:jc w:val="both"/>
        <w:rPr>
          <w:szCs w:val="24"/>
        </w:rPr>
      </w:pPr>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495F458D"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superintendent, </w:t>
      </w:r>
      <w:r w:rsidR="00AD32EB" w:rsidRPr="002740AA">
        <w:rPr>
          <w:szCs w:val="24"/>
        </w:rPr>
        <w:t xml:space="preserve">and </w:t>
      </w:r>
      <w:proofErr w:type="spellStart"/>
      <w:r w:rsidR="00AF3034">
        <w:rPr>
          <w:szCs w:val="24"/>
        </w:rPr>
        <w:t>sliplining</w:t>
      </w:r>
      <w:proofErr w:type="spellEnd"/>
      <w:r w:rsidRPr="002740AA">
        <w:rPr>
          <w:szCs w:val="24"/>
        </w:rPr>
        <w:t xml:space="preserve">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6F93E261"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proofErr w:type="spellStart"/>
      <w:r w:rsidR="00AF3034">
        <w:rPr>
          <w:szCs w:val="24"/>
        </w:rPr>
        <w:t>sliplining</w:t>
      </w:r>
      <w:proofErr w:type="spellEnd"/>
      <w:r w:rsidR="00AF3034" w:rsidRPr="002740AA">
        <w:rPr>
          <w:szCs w:val="24"/>
        </w:rPr>
        <w:t xml:space="preserve"> </w:t>
      </w:r>
      <w:r w:rsidRPr="002740AA">
        <w:rPr>
          <w:szCs w:val="24"/>
        </w:rPr>
        <w:t xml:space="preserve">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19F965FA" w:rsidR="00AD32EB" w:rsidRPr="002740AA" w:rsidRDefault="00AD32EB" w:rsidP="00605828">
      <w:pPr>
        <w:widowControl/>
        <w:numPr>
          <w:ilvl w:val="0"/>
          <w:numId w:val="20"/>
        </w:numPr>
        <w:jc w:val="both"/>
        <w:rPr>
          <w:szCs w:val="24"/>
        </w:rPr>
      </w:pPr>
      <w:r w:rsidRPr="002740AA">
        <w:rPr>
          <w:szCs w:val="24"/>
        </w:rPr>
        <w:t xml:space="preserve">Pit locations for </w:t>
      </w:r>
      <w:r w:rsidR="00AF3034">
        <w:rPr>
          <w:szCs w:val="24"/>
        </w:rPr>
        <w:t>access</w:t>
      </w:r>
      <w:r w:rsidRPr="002740AA">
        <w:rPr>
          <w:szCs w:val="24"/>
        </w:rPr>
        <w:t xml:space="preserve"> pit and </w:t>
      </w:r>
      <w:r w:rsidR="00CB3B0B" w:rsidRPr="002740AA">
        <w:rPr>
          <w:szCs w:val="24"/>
        </w:rPr>
        <w:t>insertion</w:t>
      </w:r>
      <w:r w:rsidRPr="002740AA">
        <w:rPr>
          <w:szCs w:val="24"/>
        </w:rPr>
        <w:t xml:space="preserve"> pit</w:t>
      </w:r>
    </w:p>
    <w:p w14:paraId="12B95A97" w14:textId="15AEAAC9" w:rsidR="00AD32EB" w:rsidRPr="002740AA" w:rsidRDefault="00AD32EB" w:rsidP="00605828">
      <w:pPr>
        <w:widowControl/>
        <w:numPr>
          <w:ilvl w:val="0"/>
          <w:numId w:val="20"/>
        </w:numPr>
        <w:jc w:val="both"/>
        <w:rPr>
          <w:szCs w:val="24"/>
        </w:rPr>
      </w:pPr>
      <w:r w:rsidRPr="002740AA">
        <w:rPr>
          <w:szCs w:val="24"/>
        </w:rPr>
        <w:t xml:space="preserve">Pit locations for service </w:t>
      </w:r>
      <w:r w:rsidR="00AF3034">
        <w:rPr>
          <w:szCs w:val="24"/>
        </w:rPr>
        <w:t xml:space="preserve">and lateral </w:t>
      </w:r>
      <w:r w:rsidRPr="002740AA">
        <w:rPr>
          <w:szCs w:val="24"/>
        </w:rPr>
        <w:t>connection pits</w:t>
      </w:r>
    </w:p>
    <w:p w14:paraId="6BD512EB" w14:textId="3A24DBD0" w:rsidR="00AD32EB" w:rsidRPr="002740AA" w:rsidRDefault="00AF3034" w:rsidP="00605828">
      <w:pPr>
        <w:widowControl/>
        <w:numPr>
          <w:ilvl w:val="0"/>
          <w:numId w:val="20"/>
        </w:numPr>
        <w:jc w:val="both"/>
        <w:rPr>
          <w:szCs w:val="24"/>
        </w:rPr>
      </w:pPr>
      <w:proofErr w:type="spellStart"/>
      <w:r>
        <w:rPr>
          <w:szCs w:val="24"/>
        </w:rPr>
        <w:t>Sliplining</w:t>
      </w:r>
      <w:proofErr w:type="spellEnd"/>
      <w:r w:rsidR="00AD32EB" w:rsidRPr="002740AA">
        <w:rPr>
          <w:szCs w:val="24"/>
        </w:rPr>
        <w:t xml:space="preserve"> schedule detailing which locations are to be replaced</w:t>
      </w:r>
    </w:p>
    <w:p w14:paraId="6843A6D2" w14:textId="6591156D" w:rsidR="00AD32EB" w:rsidRPr="002740AA" w:rsidRDefault="00AD32EB" w:rsidP="00605828">
      <w:pPr>
        <w:widowControl/>
        <w:numPr>
          <w:ilvl w:val="0"/>
          <w:numId w:val="20"/>
        </w:numPr>
        <w:jc w:val="both"/>
        <w:rPr>
          <w:szCs w:val="24"/>
        </w:rPr>
      </w:pPr>
      <w:r w:rsidRPr="002740AA">
        <w:rPr>
          <w:szCs w:val="24"/>
        </w:rPr>
        <w:t xml:space="preserve">Lengths of each section to be </w:t>
      </w:r>
      <w:proofErr w:type="spellStart"/>
      <w:r w:rsidR="00196F89">
        <w:rPr>
          <w:szCs w:val="24"/>
        </w:rPr>
        <w:t>sliplined</w:t>
      </w:r>
      <w:proofErr w:type="spellEnd"/>
    </w:p>
    <w:p w14:paraId="0663C466" w14:textId="7AEDFAE6" w:rsidR="00AD32EB" w:rsidRPr="002740AA" w:rsidRDefault="00AD32EB" w:rsidP="00605828">
      <w:pPr>
        <w:widowControl/>
        <w:numPr>
          <w:ilvl w:val="0"/>
          <w:numId w:val="20"/>
        </w:numPr>
        <w:jc w:val="both"/>
        <w:rPr>
          <w:szCs w:val="24"/>
        </w:rPr>
      </w:pPr>
      <w:r w:rsidRPr="002740AA">
        <w:rPr>
          <w:szCs w:val="24"/>
        </w:rPr>
        <w:t xml:space="preserve">Isolation points to be used to seal the system during </w:t>
      </w:r>
      <w:proofErr w:type="spellStart"/>
      <w:r w:rsidR="00AF3034">
        <w:rPr>
          <w:szCs w:val="24"/>
        </w:rPr>
        <w:t>sliplining</w:t>
      </w:r>
      <w:proofErr w:type="spellEnd"/>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785BE484" w:rsidR="00AD32EB" w:rsidRPr="002740AA" w:rsidRDefault="00AF3034" w:rsidP="00605828">
      <w:pPr>
        <w:widowControl/>
        <w:numPr>
          <w:ilvl w:val="0"/>
          <w:numId w:val="20"/>
        </w:numPr>
        <w:jc w:val="both"/>
        <w:rPr>
          <w:szCs w:val="24"/>
        </w:rPr>
      </w:pPr>
      <w:proofErr w:type="spellStart"/>
      <w:r>
        <w:rPr>
          <w:szCs w:val="24"/>
        </w:rPr>
        <w:t>Sliplining</w:t>
      </w:r>
      <w:proofErr w:type="spellEnd"/>
      <w:r w:rsidRPr="002740AA">
        <w:rPr>
          <w:szCs w:val="24"/>
        </w:rPr>
        <w:t xml:space="preserve"> </w:t>
      </w:r>
      <w:r w:rsidR="00AD32EB" w:rsidRPr="002740AA">
        <w:rPr>
          <w:szCs w:val="24"/>
        </w:rPr>
        <w:t>equipment information to be used on the project such as tonnage and tooling</w:t>
      </w:r>
    </w:p>
    <w:p w14:paraId="21CE7F3D" w14:textId="5F719A49" w:rsidR="00AD32EB" w:rsidRPr="002740AA" w:rsidRDefault="00AD32EB" w:rsidP="00605828">
      <w:pPr>
        <w:widowControl/>
        <w:numPr>
          <w:ilvl w:val="0"/>
          <w:numId w:val="20"/>
        </w:numPr>
        <w:jc w:val="both"/>
        <w:rPr>
          <w:szCs w:val="24"/>
        </w:rPr>
      </w:pPr>
      <w:r w:rsidRPr="002740AA">
        <w:rPr>
          <w:szCs w:val="24"/>
        </w:rPr>
        <w:t xml:space="preserve">Shoring system to be used with the </w:t>
      </w:r>
      <w:proofErr w:type="spellStart"/>
      <w:r w:rsidR="00AF3034">
        <w:rPr>
          <w:szCs w:val="24"/>
        </w:rPr>
        <w:t>sliplining</w:t>
      </w:r>
      <w:proofErr w:type="spellEnd"/>
      <w:r w:rsidRPr="002740AA">
        <w:rPr>
          <w:szCs w:val="24"/>
        </w:rPr>
        <w:t xml:space="preserve"> equipment</w:t>
      </w:r>
      <w:r w:rsidR="00AF3034">
        <w:rPr>
          <w:szCs w:val="24"/>
        </w:rPr>
        <w:t xml:space="preserve"> and safe access to the excavations</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717B3E85" w14:textId="41C65A40" w:rsidR="00AD32EB" w:rsidRPr="002740AA" w:rsidRDefault="00AD32EB" w:rsidP="00605828">
      <w:pPr>
        <w:widowControl/>
        <w:numPr>
          <w:ilvl w:val="0"/>
          <w:numId w:val="20"/>
        </w:numPr>
        <w:jc w:val="both"/>
        <w:rPr>
          <w:szCs w:val="24"/>
        </w:rPr>
      </w:pPr>
      <w:r w:rsidRPr="002740AA">
        <w:rPr>
          <w:szCs w:val="24"/>
        </w:rPr>
        <w:t>Tracer wire to be used</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lastRenderedPageBreak/>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16A49B47"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5DD99525"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583C720D" w14:textId="77777777" w:rsidR="00D86583" w:rsidRPr="002740AA" w:rsidRDefault="00D86583" w:rsidP="00D86583">
      <w:pPr>
        <w:widowControl/>
        <w:numPr>
          <w:ilvl w:val="0"/>
          <w:numId w:val="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5E2BD8E4" w14:textId="77777777" w:rsidR="00A52E93" w:rsidRPr="002740AA" w:rsidRDefault="00A52E93" w:rsidP="002A2A0E">
      <w:pPr>
        <w:ind w:left="720"/>
        <w:jc w:val="both"/>
        <w:rPr>
          <w:szCs w:val="24"/>
        </w:rPr>
      </w:pPr>
    </w:p>
    <w:p w14:paraId="2DD251F6" w14:textId="77777777" w:rsidR="00C9432D" w:rsidRPr="002740AA" w:rsidRDefault="00C9432D" w:rsidP="00C9432D">
      <w:pPr>
        <w:widowControl/>
        <w:numPr>
          <w:ilvl w:val="0"/>
          <w:numId w:val="2"/>
        </w:numPr>
        <w:jc w:val="both"/>
        <w:rPr>
          <w:szCs w:val="24"/>
        </w:rPr>
      </w:pPr>
      <w:r w:rsidRPr="002740AA">
        <w:rPr>
          <w:szCs w:val="24"/>
        </w:rPr>
        <w:t>Polyethylene pipe ½ -3 inch diameter for main line piping shall be polyethylene pipe (not tubing) in accordance with AWWA C901, material designation code of PE4710</w:t>
      </w:r>
      <w:r w:rsidRPr="0046453D">
        <w:rPr>
          <w:szCs w:val="24"/>
        </w:rPr>
        <w:t xml:space="preserve"> </w:t>
      </w:r>
      <w:r w:rsidRPr="002740AA">
        <w:rPr>
          <w:szCs w:val="24"/>
        </w:rPr>
        <w:t>all applicable ASTM standards</w:t>
      </w:r>
      <w:r>
        <w:rPr>
          <w:szCs w:val="24"/>
        </w:rPr>
        <w:t xml:space="preserve"> and be listed on the PPI TR-4 HSB Listing of Hydrostatic Design Basis Listed Materials.</w:t>
      </w:r>
      <w:r w:rsidRPr="002740AA">
        <w:rPr>
          <w:szCs w:val="24"/>
        </w:rPr>
        <w:t xml:space="preserve">  </w:t>
      </w:r>
    </w:p>
    <w:p w14:paraId="7C3E09B8" w14:textId="77777777" w:rsidR="00376E84" w:rsidRPr="002740AA" w:rsidRDefault="00376E84" w:rsidP="00376E84">
      <w:pPr>
        <w:pStyle w:val="ListParagraph"/>
        <w:rPr>
          <w:szCs w:val="24"/>
        </w:rPr>
      </w:pPr>
    </w:p>
    <w:p w14:paraId="72114256" w14:textId="221BD924" w:rsidR="00015071" w:rsidRPr="002740AA" w:rsidRDefault="00015071" w:rsidP="00015071">
      <w:pPr>
        <w:widowControl/>
        <w:numPr>
          <w:ilvl w:val="0"/>
          <w:numId w:val="2"/>
        </w:numPr>
        <w:jc w:val="both"/>
        <w:rPr>
          <w:szCs w:val="24"/>
        </w:rPr>
      </w:pPr>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D62CC3">
        <w:rPr>
          <w:szCs w:val="24"/>
        </w:rPr>
        <w:t>Qualification of the fusion technician shall be demonstrated by evidence of fusion training within the past two years on the equipment to be utilized on this project in accordance with ASTM F2620.</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xml:space="preserve">. All electrofusion fittings shall be suitable for use as pressure conduits and have nominal burst values of four times the working pressure rating of the fitting. Marking of electrofusion fittings shall comply with the requirements of </w:t>
      </w:r>
      <w:r w:rsidR="006816AB" w:rsidRPr="002740AA">
        <w:rPr>
          <w:szCs w:val="24"/>
        </w:rPr>
        <w:lastRenderedPageBreak/>
        <w:t>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64AD986B" w14:textId="77777777" w:rsidR="0022142C" w:rsidRPr="00662C06" w:rsidRDefault="0022142C" w:rsidP="0022142C">
      <w:pPr>
        <w:widowControl/>
        <w:numPr>
          <w:ilvl w:val="0"/>
          <w:numId w:val="50"/>
        </w:numPr>
        <w:jc w:val="both"/>
        <w:rPr>
          <w:szCs w:val="24"/>
        </w:rPr>
      </w:pPr>
      <w:r w:rsidRPr="00662C06">
        <w:rPr>
          <w:szCs w:val="24"/>
        </w:rPr>
        <w:t>Potable Water Mains - blue stripes</w:t>
      </w:r>
    </w:p>
    <w:p w14:paraId="72BD28B8" w14:textId="77777777" w:rsidR="0022142C" w:rsidRPr="002740AA" w:rsidRDefault="0022142C" w:rsidP="0022142C">
      <w:pPr>
        <w:widowControl/>
        <w:numPr>
          <w:ilvl w:val="0"/>
          <w:numId w:val="50"/>
        </w:numPr>
        <w:jc w:val="both"/>
        <w:rPr>
          <w:szCs w:val="24"/>
        </w:rPr>
      </w:pPr>
      <w:r w:rsidRPr="002740AA">
        <w:rPr>
          <w:szCs w:val="24"/>
        </w:rPr>
        <w:t>Reclaimed Water Mains - purple stripes</w:t>
      </w:r>
    </w:p>
    <w:p w14:paraId="5DD0119B" w14:textId="77777777" w:rsidR="0022142C" w:rsidRPr="002740AA" w:rsidRDefault="0022142C" w:rsidP="0022142C">
      <w:pPr>
        <w:widowControl/>
        <w:numPr>
          <w:ilvl w:val="0"/>
          <w:numId w:val="50"/>
        </w:numPr>
        <w:jc w:val="both"/>
        <w:rPr>
          <w:szCs w:val="24"/>
        </w:rPr>
      </w:pPr>
      <w:r w:rsidRPr="002740AA">
        <w:rPr>
          <w:szCs w:val="24"/>
        </w:rPr>
        <w:t xml:space="preserve">Force Mains - </w:t>
      </w:r>
      <w:r>
        <w:rPr>
          <w:szCs w:val="24"/>
        </w:rPr>
        <w:t>green</w:t>
      </w:r>
      <w:r w:rsidRPr="002740AA">
        <w:rPr>
          <w:szCs w:val="24"/>
        </w:rPr>
        <w:t xml:space="preserve"> stripes</w:t>
      </w:r>
    </w:p>
    <w:p w14:paraId="12403D68" w14:textId="77777777" w:rsidR="0022142C" w:rsidRPr="002740AA" w:rsidRDefault="0022142C" w:rsidP="0022142C">
      <w:pPr>
        <w:widowControl/>
        <w:numPr>
          <w:ilvl w:val="0"/>
          <w:numId w:val="50"/>
        </w:numPr>
        <w:jc w:val="both"/>
        <w:rPr>
          <w:szCs w:val="24"/>
        </w:rPr>
      </w:pPr>
      <w:r w:rsidRPr="002740AA">
        <w:rPr>
          <w:szCs w:val="24"/>
        </w:rPr>
        <w:lastRenderedPageBreak/>
        <w:t>Sanitary Sewer - green stripes</w:t>
      </w:r>
    </w:p>
    <w:p w14:paraId="458066F1" w14:textId="77777777" w:rsidR="0022142C" w:rsidRPr="002740AA" w:rsidRDefault="0022142C" w:rsidP="0022142C">
      <w:pPr>
        <w:widowControl/>
        <w:numPr>
          <w:ilvl w:val="0"/>
          <w:numId w:val="50"/>
        </w:numPr>
        <w:jc w:val="both"/>
        <w:rPr>
          <w:szCs w:val="24"/>
        </w:rPr>
      </w:pPr>
      <w:r w:rsidRPr="002740AA">
        <w:rPr>
          <w:szCs w:val="24"/>
        </w:rPr>
        <w:t>Storm Sewer - no stripes required</w:t>
      </w:r>
    </w:p>
    <w:p w14:paraId="012744EA" w14:textId="77777777" w:rsidR="005E49B2" w:rsidRDefault="005E49B2" w:rsidP="005E49B2">
      <w:pPr>
        <w:pStyle w:val="ListParagraph"/>
        <w:ind w:left="360"/>
        <w:jc w:val="both"/>
        <w:rPr>
          <w:b/>
          <w:bCs/>
          <w:szCs w:val="24"/>
        </w:rPr>
      </w:pPr>
    </w:p>
    <w:p w14:paraId="3EFF712E" w14:textId="77777777" w:rsidR="00564383" w:rsidRDefault="00564383" w:rsidP="00564383">
      <w:pPr>
        <w:widowControl/>
        <w:numPr>
          <w:ilvl w:val="0"/>
          <w:numId w:val="19"/>
        </w:numPr>
        <w:jc w:val="both"/>
        <w:rPr>
          <w:szCs w:val="24"/>
        </w:rPr>
      </w:pPr>
      <w:r>
        <w:rPr>
          <w:szCs w:val="24"/>
        </w:rPr>
        <w:t xml:space="preserve">Grey or white polyethylene without stripes may be used for gravity or storm sewer applications as approved by the Owner or Engineer. </w:t>
      </w:r>
    </w:p>
    <w:p w14:paraId="68A5C6C1" w14:textId="77777777" w:rsidR="00564383" w:rsidRDefault="00564383" w:rsidP="00564383">
      <w:pPr>
        <w:widowControl/>
        <w:ind w:left="1440"/>
        <w:jc w:val="both"/>
        <w:rPr>
          <w:szCs w:val="24"/>
        </w:rPr>
      </w:pPr>
    </w:p>
    <w:p w14:paraId="3AC6BA2C" w14:textId="77777777" w:rsidR="00564383" w:rsidRPr="002740AA" w:rsidRDefault="00564383" w:rsidP="00564383">
      <w:pPr>
        <w:widowControl/>
        <w:numPr>
          <w:ilvl w:val="0"/>
          <w:numId w:val="19"/>
        </w:numPr>
        <w:jc w:val="both"/>
        <w:rPr>
          <w:szCs w:val="24"/>
        </w:rPr>
      </w:pPr>
      <w:r>
        <w:rPr>
          <w:szCs w:val="24"/>
        </w:rPr>
        <w:t xml:space="preserve">All black polyethylene without stripes may be used for any installation in the interest of expediting delivery or reducing the cost of installation as approved by the Owner or Engineer. </w:t>
      </w:r>
    </w:p>
    <w:p w14:paraId="5AF884BB" w14:textId="77777777" w:rsidR="00564383" w:rsidRDefault="00564383" w:rsidP="00564383">
      <w:pPr>
        <w:pStyle w:val="ListParagraph"/>
        <w:ind w:left="360"/>
        <w:jc w:val="both"/>
        <w:rPr>
          <w:b/>
          <w:bCs/>
          <w:szCs w:val="24"/>
        </w:rPr>
      </w:pPr>
    </w:p>
    <w:p w14:paraId="6EBF8D3B" w14:textId="633DF54D" w:rsidR="005E49B2" w:rsidRPr="002740AA" w:rsidRDefault="005E49B2" w:rsidP="00605828">
      <w:pPr>
        <w:pStyle w:val="ListParagraph"/>
        <w:numPr>
          <w:ilvl w:val="0"/>
          <w:numId w:val="14"/>
        </w:numPr>
        <w:jc w:val="both"/>
        <w:rPr>
          <w:b/>
          <w:bCs/>
          <w:szCs w:val="24"/>
        </w:rPr>
      </w:pPr>
      <w:r w:rsidRPr="002740AA">
        <w:rPr>
          <w:b/>
          <w:bCs/>
          <w:szCs w:val="24"/>
        </w:rPr>
        <w:t xml:space="preserve">Tracer Wire </w:t>
      </w:r>
    </w:p>
    <w:p w14:paraId="4599F8F5" w14:textId="77777777" w:rsidR="005E49B2" w:rsidRPr="002740AA" w:rsidRDefault="005E49B2" w:rsidP="005E49B2">
      <w:pPr>
        <w:jc w:val="both"/>
        <w:rPr>
          <w:szCs w:val="24"/>
        </w:rPr>
      </w:pPr>
    </w:p>
    <w:p w14:paraId="3EF0B7D4" w14:textId="287925D7" w:rsidR="005E49B2" w:rsidRPr="002740AA" w:rsidRDefault="005E49B2" w:rsidP="00605828">
      <w:pPr>
        <w:pStyle w:val="ListParagraph"/>
        <w:widowControl/>
        <w:numPr>
          <w:ilvl w:val="0"/>
          <w:numId w:val="10"/>
        </w:numPr>
        <w:jc w:val="both"/>
        <w:rPr>
          <w:szCs w:val="24"/>
        </w:rPr>
      </w:pPr>
      <w:r w:rsidRPr="002740AA">
        <w:rPr>
          <w:szCs w:val="24"/>
        </w:rPr>
        <w:t xml:space="preserve">Installation of Tracer Wire.  The </w:t>
      </w:r>
      <w:r w:rsidR="00205D34" w:rsidRPr="002740AA">
        <w:rPr>
          <w:szCs w:val="24"/>
        </w:rPr>
        <w:t xml:space="preserve">Contractor </w:t>
      </w:r>
      <w:r w:rsidRPr="002740AA">
        <w:rPr>
          <w:szCs w:val="24"/>
        </w:rPr>
        <w:t xml:space="preserve">shall be required to install tracer wire during </w:t>
      </w:r>
      <w:r w:rsidR="005A26E4" w:rsidRPr="002740AA">
        <w:rPr>
          <w:szCs w:val="24"/>
        </w:rPr>
        <w:t xml:space="preserve">the </w:t>
      </w:r>
      <w:r w:rsidR="00D826D7" w:rsidRPr="002740AA">
        <w:rPr>
          <w:szCs w:val="24"/>
        </w:rPr>
        <w:t>pipe bursting</w:t>
      </w:r>
      <w:r w:rsidRPr="002740AA">
        <w:rPr>
          <w:szCs w:val="24"/>
        </w:rPr>
        <w:t xml:space="preserve"> operations including along all pits for connections. The tracer wire shall be installed simultaneously with the PE piping 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w:t>
      </w:r>
      <w:r w:rsidR="00EE0C01" w:rsidRPr="002740AA">
        <w:rPr>
          <w:szCs w:val="24"/>
        </w:rPr>
        <w:t>pipe bursting activities</w:t>
      </w:r>
      <w:r w:rsidRPr="002740AA">
        <w:rPr>
          <w:szCs w:val="24"/>
        </w:rPr>
        <w:t xml:space="preserve">. </w:t>
      </w:r>
      <w:r w:rsidR="00205D34" w:rsidRPr="002740AA">
        <w:rPr>
          <w:szCs w:val="24"/>
        </w:rPr>
        <w:t xml:space="preserve">Contractor </w:t>
      </w:r>
      <w:r w:rsidRPr="002740AA">
        <w:rPr>
          <w:szCs w:val="24"/>
        </w:rPr>
        <w:t xml:space="preserve">shall be required to provide as many wires as necessary to maintain continuity throughout the length of the </w:t>
      </w:r>
      <w:r w:rsidR="00EE0C01" w:rsidRPr="002740AA">
        <w:rPr>
          <w:szCs w:val="24"/>
        </w:rPr>
        <w:t>pipe bursting activity</w:t>
      </w:r>
      <w:r w:rsidRPr="002740AA">
        <w:rPr>
          <w:szCs w:val="24"/>
        </w:rPr>
        <w:t xml:space="preserve">. Failure of continuous continuity in the locating wire shall result in abandonment and reinstallation of the </w:t>
      </w:r>
      <w:r w:rsidR="00EE0C01" w:rsidRPr="002740AA">
        <w:rPr>
          <w:szCs w:val="24"/>
        </w:rPr>
        <w:t>pipe bursting activity</w:t>
      </w:r>
      <w:r w:rsidRPr="002740AA">
        <w:rPr>
          <w:szCs w:val="24"/>
        </w:rPr>
        <w:t xml:space="preserve">, at the discretion of the </w:t>
      </w:r>
      <w:r w:rsidR="00205D34" w:rsidRPr="002740AA">
        <w:rPr>
          <w:szCs w:val="24"/>
        </w:rPr>
        <w:t>Owner</w:t>
      </w:r>
      <w:r w:rsidRPr="002740AA">
        <w:rPr>
          <w:szCs w:val="24"/>
        </w:rPr>
        <w:t>.</w:t>
      </w:r>
    </w:p>
    <w:p w14:paraId="33C91E47" w14:textId="77777777" w:rsidR="005E49B2" w:rsidRPr="002740AA" w:rsidRDefault="005E49B2" w:rsidP="005E49B2">
      <w:pPr>
        <w:widowControl/>
        <w:jc w:val="both"/>
        <w:rPr>
          <w:szCs w:val="24"/>
        </w:rPr>
      </w:pPr>
    </w:p>
    <w:p w14:paraId="459B509A" w14:textId="344473B9" w:rsidR="005E49B2" w:rsidRPr="002740AA" w:rsidRDefault="005E49B2" w:rsidP="00605828">
      <w:pPr>
        <w:numPr>
          <w:ilvl w:val="0"/>
          <w:numId w:val="18"/>
        </w:numPr>
        <w:jc w:val="both"/>
        <w:rPr>
          <w:szCs w:val="24"/>
        </w:rPr>
      </w:pPr>
      <w:r w:rsidRPr="002740AA">
        <w:rPr>
          <w:szCs w:val="24"/>
        </w:rPr>
        <w:t xml:space="preserve">Tracer wire shall be </w:t>
      </w:r>
      <w:r w:rsidR="007A0A23">
        <w:rPr>
          <w:szCs w:val="24"/>
        </w:rPr>
        <w:t>two</w:t>
      </w:r>
      <w:r w:rsidRPr="002740AA">
        <w:rPr>
          <w:szCs w:val="24"/>
        </w:rPr>
        <w:t xml:space="preserve"> (</w:t>
      </w:r>
      <w:r w:rsidR="007A0A23">
        <w:rPr>
          <w:szCs w:val="24"/>
        </w:rPr>
        <w:t>2</w:t>
      </w:r>
      <w:r w:rsidRPr="002740AA">
        <w:rPr>
          <w:szCs w:val="24"/>
        </w:rPr>
        <w:t>) 3/16-inch, 7 x 7 (or stronger) Stranded Copper Clad Steel Extreme Strength with 4,700 lb. break load, or braided stainless steel (A304 or A316), with minimum 50 mil HDPE insulation thickness.</w:t>
      </w: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1272EE46"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proofErr w:type="spellStart"/>
      <w:r w:rsidR="007A0A23">
        <w:rPr>
          <w:szCs w:val="24"/>
        </w:rPr>
        <w:t>sliplining</w:t>
      </w:r>
      <w:proofErr w:type="spellEnd"/>
      <w:r w:rsidR="007A0A23" w:rsidRPr="002740AA">
        <w:rPr>
          <w:szCs w:val="24"/>
        </w:rPr>
        <w:t xml:space="preserve"> </w:t>
      </w:r>
      <w:r w:rsidR="00FC6F2F" w:rsidRPr="002740AA">
        <w:rPr>
          <w:szCs w:val="24"/>
        </w:rPr>
        <w:t xml:space="preserve">equipment shall consist of a </w:t>
      </w:r>
      <w:r w:rsidR="007A0A23">
        <w:rPr>
          <w:szCs w:val="24"/>
        </w:rPr>
        <w:t>pulling</w:t>
      </w:r>
      <w:r w:rsidR="00FC6F2F" w:rsidRPr="002740AA">
        <w:rPr>
          <w:szCs w:val="24"/>
        </w:rPr>
        <w:t xml:space="preserve"> </w:t>
      </w:r>
      <w:r w:rsidRPr="002740AA">
        <w:rPr>
          <w:szCs w:val="24"/>
        </w:rPr>
        <w:t xml:space="preserve">unit that is capable of generating sufficient force to </w:t>
      </w:r>
      <w:r w:rsidR="007A0A23">
        <w:rPr>
          <w:szCs w:val="24"/>
        </w:rPr>
        <w:t>pull</w:t>
      </w:r>
      <w:r w:rsidRPr="002740AA">
        <w:rPr>
          <w:szCs w:val="24"/>
        </w:rPr>
        <w:t xml:space="preserve">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r w:rsidR="0099757D">
        <w:rPr>
          <w:szCs w:val="24"/>
        </w:rPr>
        <w:t xml:space="preserve">Another method to push or pull the replacement </w:t>
      </w:r>
      <w:r w:rsidR="0099757D">
        <w:rPr>
          <w:szCs w:val="24"/>
        </w:rPr>
        <w:lastRenderedPageBreak/>
        <w:t xml:space="preserve">pipe into position can be substituted for a pulling unit. The contractor is responsible for the method of </w:t>
      </w:r>
      <w:proofErr w:type="spellStart"/>
      <w:r w:rsidR="0099757D">
        <w:rPr>
          <w:szCs w:val="24"/>
        </w:rPr>
        <w:t>slipline</w:t>
      </w:r>
      <w:proofErr w:type="spellEnd"/>
      <w:r w:rsidR="0099757D">
        <w:rPr>
          <w:szCs w:val="24"/>
        </w:rPr>
        <w:t xml:space="preserve"> insertion</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2F6DB89D" w:rsidR="0021622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w:t>
      </w:r>
      <w:r w:rsidR="002E5EA7">
        <w:rPr>
          <w:szCs w:val="24"/>
        </w:rPr>
        <w:t>6</w:t>
      </w:r>
      <w:r w:rsidRPr="002740AA">
        <w:rPr>
          <w:szCs w:val="24"/>
        </w:rPr>
        <w:t xml:space="preserve"> as manufactured by McElroy Manufacturing, Inc, or newer model or approved equivalent. </w:t>
      </w:r>
    </w:p>
    <w:p w14:paraId="56F01255" w14:textId="77777777" w:rsidR="005C792C" w:rsidRDefault="005C792C" w:rsidP="005C792C">
      <w:pPr>
        <w:widowControl/>
        <w:ind w:left="1440"/>
        <w:jc w:val="both"/>
        <w:rPr>
          <w:szCs w:val="24"/>
        </w:rPr>
      </w:pPr>
    </w:p>
    <w:p w14:paraId="12D3DC3E" w14:textId="696B5D88" w:rsidR="005C792C" w:rsidRPr="002740AA" w:rsidRDefault="005C792C" w:rsidP="005C792C">
      <w:pPr>
        <w:widowControl/>
        <w:numPr>
          <w:ilvl w:val="0"/>
          <w:numId w:val="26"/>
        </w:numPr>
        <w:jc w:val="both"/>
        <w:rPr>
          <w:szCs w:val="24"/>
        </w:rPr>
      </w:pPr>
      <w:r>
        <w:rPr>
          <w:szCs w:val="24"/>
        </w:rPr>
        <w:t>The Owner or Engineer may approve not implementing use of a DataLogger on small diameter pipe, 6 inches or less.</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270ACB2B" w:rsidR="00A52E93" w:rsidRPr="002740AA" w:rsidRDefault="00A52E93" w:rsidP="00605828">
      <w:pPr>
        <w:widowControl/>
        <w:numPr>
          <w:ilvl w:val="0"/>
          <w:numId w:val="24"/>
        </w:numPr>
        <w:jc w:val="both"/>
        <w:rPr>
          <w:szCs w:val="24"/>
        </w:rPr>
      </w:pPr>
      <w:r w:rsidRPr="002740AA">
        <w:rPr>
          <w:szCs w:val="24"/>
        </w:rPr>
        <w:t xml:space="preserve">Locate positions of </w:t>
      </w:r>
      <w:r w:rsidR="0099757D">
        <w:rPr>
          <w:szCs w:val="24"/>
        </w:rPr>
        <w:t>access</w:t>
      </w:r>
      <w:r w:rsidR="00C76CD1" w:rsidRPr="002740AA">
        <w:rPr>
          <w:szCs w:val="24"/>
        </w:rPr>
        <w:t xml:space="preserv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72535180" w:rsidR="00F20C58" w:rsidRDefault="00F20C58" w:rsidP="00605828">
      <w:pPr>
        <w:widowControl/>
        <w:numPr>
          <w:ilvl w:val="0"/>
          <w:numId w:val="24"/>
        </w:numPr>
        <w:jc w:val="both"/>
        <w:rPr>
          <w:szCs w:val="24"/>
        </w:rPr>
      </w:pPr>
      <w:r w:rsidRPr="002740AA">
        <w:rPr>
          <w:szCs w:val="24"/>
        </w:rPr>
        <w:t xml:space="preserve">Temporary water service connections shall be provided, if the pre-chlorination process is not used with an acceptable pre-determined outage period. </w:t>
      </w:r>
    </w:p>
    <w:p w14:paraId="6F139F1F" w14:textId="77777777" w:rsidR="009C65AC" w:rsidRDefault="009C65AC" w:rsidP="009C65AC">
      <w:pPr>
        <w:pStyle w:val="ListParagraph"/>
        <w:rPr>
          <w:szCs w:val="24"/>
        </w:rPr>
      </w:pPr>
    </w:p>
    <w:p w14:paraId="5ECC54FB" w14:textId="77777777" w:rsidR="009C65AC" w:rsidRDefault="009C65AC" w:rsidP="009C65AC">
      <w:pPr>
        <w:widowControl/>
        <w:numPr>
          <w:ilvl w:val="0"/>
          <w:numId w:val="24"/>
        </w:numPr>
        <w:jc w:val="both"/>
        <w:rPr>
          <w:szCs w:val="24"/>
        </w:rPr>
      </w:pPr>
      <w:r w:rsidRPr="002740AA">
        <w:rPr>
          <w:szCs w:val="24"/>
        </w:rPr>
        <w:t xml:space="preserve">The Contractor is to use a temporary bypass line comprised of large enough diameter polyethylene pipe </w:t>
      </w:r>
      <w:r>
        <w:rPr>
          <w:szCs w:val="24"/>
        </w:rPr>
        <w:t xml:space="preserve">or lay flat hose </w:t>
      </w:r>
      <w:r w:rsidRPr="002740AA">
        <w:rPr>
          <w:szCs w:val="24"/>
        </w:rPr>
        <w:t xml:space="preserve">above ground to provide </w:t>
      </w:r>
      <w:r>
        <w:rPr>
          <w:szCs w:val="24"/>
        </w:rPr>
        <w:t>temporary bypass</w:t>
      </w:r>
      <w:r w:rsidRPr="002740AA">
        <w:rPr>
          <w:szCs w:val="24"/>
        </w:rPr>
        <w:t xml:space="preserve">. The above ground polyethylene pipe </w:t>
      </w:r>
      <w:r>
        <w:rPr>
          <w:szCs w:val="24"/>
        </w:rPr>
        <w:t xml:space="preserve">or lay flat hose </w:t>
      </w:r>
      <w:r w:rsidRPr="002740AA">
        <w:rPr>
          <w:szCs w:val="24"/>
        </w:rPr>
        <w:t xml:space="preserve">is to be protected by Contractor at all times. </w:t>
      </w:r>
    </w:p>
    <w:p w14:paraId="5FE5109A" w14:textId="77777777" w:rsidR="009C65AC" w:rsidRDefault="009C65AC" w:rsidP="009C65AC">
      <w:pPr>
        <w:pStyle w:val="ListParagraph"/>
        <w:rPr>
          <w:szCs w:val="24"/>
        </w:rPr>
      </w:pPr>
    </w:p>
    <w:p w14:paraId="71BAC19A" w14:textId="77777777" w:rsidR="009C65AC" w:rsidRDefault="009C65AC" w:rsidP="009C65AC">
      <w:pPr>
        <w:widowControl/>
        <w:numPr>
          <w:ilvl w:val="0"/>
          <w:numId w:val="24"/>
        </w:numPr>
        <w:jc w:val="both"/>
        <w:rPr>
          <w:szCs w:val="24"/>
        </w:rPr>
      </w:pPr>
      <w:r>
        <w:rPr>
          <w:szCs w:val="24"/>
        </w:rPr>
        <w:t xml:space="preserve">For temporary bypass, the Contractor shall provide flow diversion with pumps of adequate size and capacity to handle all flows generated during the pipe bursting process.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333D0E2E"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High density polyethylene pipe shall be heat fused and pressure tested as per manufacturer's guidelines before installation in the bore hole.  During assembly and prior to pull</w:t>
      </w:r>
      <w:r w:rsidR="0099757D">
        <w:rPr>
          <w:rFonts w:ascii="Times New Roman" w:hAnsi="Times New Roman"/>
          <w:sz w:val="24"/>
          <w:szCs w:val="24"/>
        </w:rPr>
        <w:t xml:space="preserve"> in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54332886" w14:textId="6BDA3B47" w:rsidR="009C65AC" w:rsidRPr="002740AA" w:rsidRDefault="009C65AC" w:rsidP="009C65AC">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w:t>
      </w:r>
      <w:r>
        <w:rPr>
          <w:rFonts w:ascii="Times New Roman" w:hAnsi="Times New Roman"/>
          <w:sz w:val="24"/>
          <w:szCs w:val="24"/>
        </w:rPr>
        <w:t xml:space="preserve">in areas as to which auxiliary or final connections are to be made and the </w:t>
      </w:r>
      <w:proofErr w:type="spellStart"/>
      <w:r>
        <w:rPr>
          <w:rFonts w:ascii="Times New Roman" w:hAnsi="Times New Roman"/>
          <w:sz w:val="24"/>
          <w:szCs w:val="24"/>
        </w:rPr>
        <w:t>sliplining</w:t>
      </w:r>
      <w:proofErr w:type="spellEnd"/>
      <w:r>
        <w:rPr>
          <w:rFonts w:ascii="Times New Roman" w:hAnsi="Times New Roman"/>
          <w:sz w:val="24"/>
          <w:szCs w:val="24"/>
        </w:rPr>
        <w:t xml:space="preserve"> will not be pulled through the existing pipe, the p</w:t>
      </w:r>
      <w:r w:rsidRPr="002740AA">
        <w:rPr>
          <w:rFonts w:ascii="Times New Roman" w:hAnsi="Times New Roman"/>
          <w:sz w:val="24"/>
          <w:szCs w:val="24"/>
        </w:rPr>
        <w:t xml:space="preserve">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4DFEDB5" w14:textId="0A02714D" w:rsidR="004876EC" w:rsidRPr="002740AA" w:rsidRDefault="004876EC" w:rsidP="00605828">
      <w:pPr>
        <w:widowControl/>
        <w:numPr>
          <w:ilvl w:val="0"/>
          <w:numId w:val="5"/>
        </w:numPr>
        <w:jc w:val="both"/>
        <w:rPr>
          <w:szCs w:val="24"/>
        </w:rPr>
      </w:pPr>
      <w:r w:rsidRPr="002740AA">
        <w:rPr>
          <w:szCs w:val="24"/>
        </w:rPr>
        <w:t xml:space="preserve">Install required </w:t>
      </w:r>
      <w:r w:rsidR="009C65AC">
        <w:rPr>
          <w:szCs w:val="24"/>
        </w:rPr>
        <w:t>tracer</w:t>
      </w:r>
      <w:r w:rsidRPr="002740AA">
        <w:rPr>
          <w:szCs w:val="24"/>
        </w:rPr>
        <w:t xml:space="preserve"> wire along polyethylene pipe prior to pulling through </w:t>
      </w:r>
      <w:r w:rsidR="0099757D">
        <w:rPr>
          <w:szCs w:val="24"/>
        </w:rPr>
        <w:t xml:space="preserve">host pipe </w:t>
      </w:r>
      <w:r w:rsidRPr="002740AA">
        <w:rPr>
          <w:szCs w:val="24"/>
        </w:rPr>
        <w:t>as per these specifications.</w:t>
      </w:r>
    </w:p>
    <w:p w14:paraId="4DAF228D" w14:textId="77777777" w:rsidR="004876EC" w:rsidRPr="002740AA" w:rsidRDefault="004876EC" w:rsidP="004876EC">
      <w:pPr>
        <w:jc w:val="both"/>
        <w:rPr>
          <w:szCs w:val="24"/>
        </w:rPr>
      </w:pPr>
    </w:p>
    <w:p w14:paraId="52CD6758" w14:textId="49F486CC" w:rsidR="004876EC" w:rsidRPr="002740AA" w:rsidRDefault="004876EC" w:rsidP="00605828">
      <w:pPr>
        <w:widowControl/>
        <w:numPr>
          <w:ilvl w:val="0"/>
          <w:numId w:val="5"/>
        </w:numPr>
        <w:jc w:val="both"/>
        <w:rPr>
          <w:szCs w:val="24"/>
        </w:rPr>
      </w:pPr>
      <w:r w:rsidRPr="002740AA">
        <w:rPr>
          <w:szCs w:val="24"/>
        </w:rPr>
        <w:t xml:space="preserve">After pulling pipe, clean exposed ends for installation of fittings, test </w:t>
      </w:r>
      <w:r w:rsidR="003D0E27">
        <w:rPr>
          <w:szCs w:val="24"/>
        </w:rPr>
        <w:t>tracer</w:t>
      </w:r>
      <w:r w:rsidRPr="002740AA">
        <w:rPr>
          <w:szCs w:val="24"/>
        </w:rPr>
        <w:t xml:space="preserve"> wire for continuity.</w:t>
      </w:r>
    </w:p>
    <w:p w14:paraId="1DD148B3" w14:textId="77777777" w:rsidR="002740AA" w:rsidRPr="002740AA" w:rsidRDefault="002740AA" w:rsidP="002740AA">
      <w:pPr>
        <w:widowControl/>
        <w:jc w:val="both"/>
        <w:rPr>
          <w:szCs w:val="24"/>
        </w:rPr>
      </w:pPr>
    </w:p>
    <w:p w14:paraId="24C80596" w14:textId="6C187DB4" w:rsidR="00AB7AC5" w:rsidRPr="00AB7AC5" w:rsidRDefault="00895329" w:rsidP="00605828">
      <w:pPr>
        <w:pStyle w:val="ListParagraph"/>
        <w:numPr>
          <w:ilvl w:val="0"/>
          <w:numId w:val="15"/>
        </w:numPr>
        <w:jc w:val="both"/>
        <w:rPr>
          <w:b/>
          <w:bCs/>
          <w:szCs w:val="24"/>
        </w:rPr>
      </w:pPr>
      <w:r>
        <w:rPr>
          <w:b/>
          <w:bCs/>
          <w:szCs w:val="24"/>
        </w:rPr>
        <w:t xml:space="preserve">Perform Inspection to </w:t>
      </w:r>
      <w:r w:rsidR="00AB7AC5" w:rsidRPr="00AB7AC5">
        <w:rPr>
          <w:b/>
          <w:bCs/>
          <w:szCs w:val="24"/>
        </w:rPr>
        <w:t>Assess the Condition of the Existing Pipe</w:t>
      </w:r>
    </w:p>
    <w:p w14:paraId="3AC3FE1C" w14:textId="5AB31164" w:rsidR="00AB7AC5" w:rsidRDefault="00AB7AC5" w:rsidP="00AB7AC5">
      <w:pPr>
        <w:jc w:val="both"/>
        <w:rPr>
          <w:szCs w:val="24"/>
        </w:rPr>
      </w:pPr>
    </w:p>
    <w:p w14:paraId="7D55C4CA" w14:textId="2CC20F46" w:rsidR="00AB7AC5" w:rsidRDefault="00AB7AC5" w:rsidP="00AB7AC5">
      <w:pPr>
        <w:widowControl/>
        <w:numPr>
          <w:ilvl w:val="0"/>
          <w:numId w:val="49"/>
        </w:numPr>
        <w:jc w:val="both"/>
        <w:rPr>
          <w:szCs w:val="24"/>
        </w:rPr>
      </w:pPr>
      <w:r>
        <w:rPr>
          <w:szCs w:val="24"/>
        </w:rPr>
        <w:t xml:space="preserve">Prior to the </w:t>
      </w:r>
      <w:proofErr w:type="spellStart"/>
      <w:r>
        <w:rPr>
          <w:szCs w:val="24"/>
        </w:rPr>
        <w:t>sliplining</w:t>
      </w:r>
      <w:proofErr w:type="spellEnd"/>
      <w:r>
        <w:rPr>
          <w:szCs w:val="24"/>
        </w:rPr>
        <w:t xml:space="preserve"> of the pipe, it shall be the contractors responsibility to remove any obstructions from the inside of the existing pipe that would preclude insertion of the </w:t>
      </w:r>
      <w:proofErr w:type="spellStart"/>
      <w:r>
        <w:rPr>
          <w:szCs w:val="24"/>
        </w:rPr>
        <w:t>slipliner</w:t>
      </w:r>
      <w:proofErr w:type="spellEnd"/>
      <w:r>
        <w:rPr>
          <w:szCs w:val="24"/>
        </w:rPr>
        <w:t xml:space="preserve">. </w:t>
      </w:r>
    </w:p>
    <w:p w14:paraId="765DF689" w14:textId="77777777" w:rsidR="00D67DF7" w:rsidRDefault="00D67DF7" w:rsidP="00D67DF7">
      <w:pPr>
        <w:widowControl/>
        <w:ind w:left="1440"/>
        <w:jc w:val="both"/>
        <w:rPr>
          <w:szCs w:val="24"/>
        </w:rPr>
      </w:pPr>
    </w:p>
    <w:p w14:paraId="2BD0C77F" w14:textId="0DC7DB69" w:rsidR="00AB7AC5" w:rsidRDefault="00895329" w:rsidP="00AB7AC5">
      <w:pPr>
        <w:widowControl/>
        <w:numPr>
          <w:ilvl w:val="0"/>
          <w:numId w:val="49"/>
        </w:numPr>
        <w:jc w:val="both"/>
        <w:rPr>
          <w:szCs w:val="24"/>
        </w:rPr>
      </w:pPr>
      <w:r>
        <w:rPr>
          <w:szCs w:val="24"/>
        </w:rPr>
        <w:t xml:space="preserve">Inspection of the existing pipeline shall be performed by experienced personnel trained in locating breaks, obstacles and any external connections by closed circuit television or alternate inspection method. The interior of the pipeline shall be carefully inspected to determine the locations and extent of any failures or obstructions. The location of any conditions which may prevent proper installation of the </w:t>
      </w:r>
      <w:proofErr w:type="spellStart"/>
      <w:r>
        <w:rPr>
          <w:szCs w:val="24"/>
        </w:rPr>
        <w:t>slipliner</w:t>
      </w:r>
      <w:proofErr w:type="spellEnd"/>
      <w:r>
        <w:rPr>
          <w:szCs w:val="24"/>
        </w:rPr>
        <w:t xml:space="preserve"> into the existing pipe</w:t>
      </w:r>
      <w:r w:rsidR="00D67DF7">
        <w:rPr>
          <w:szCs w:val="24"/>
        </w:rPr>
        <w:t xml:space="preserve">line shall be noted so the condition can be corrected. A video of the inspection shall be kept and submitted as part of the project documents. </w:t>
      </w:r>
    </w:p>
    <w:p w14:paraId="50930600" w14:textId="77777777" w:rsidR="00AB7AC5" w:rsidRPr="00AB7AC5" w:rsidRDefault="00AB7AC5" w:rsidP="00AB7AC5">
      <w:pPr>
        <w:jc w:val="both"/>
        <w:rPr>
          <w:szCs w:val="24"/>
        </w:rPr>
      </w:pPr>
    </w:p>
    <w:p w14:paraId="16F98E94" w14:textId="05CAE6CD" w:rsidR="002740AA" w:rsidRPr="002740AA" w:rsidRDefault="00D67DF7" w:rsidP="00605828">
      <w:pPr>
        <w:pStyle w:val="ListParagraph"/>
        <w:numPr>
          <w:ilvl w:val="0"/>
          <w:numId w:val="15"/>
        </w:numPr>
        <w:jc w:val="both"/>
        <w:rPr>
          <w:szCs w:val="24"/>
        </w:rPr>
      </w:pPr>
      <w:r>
        <w:rPr>
          <w:b/>
          <w:bCs/>
          <w:szCs w:val="24"/>
        </w:rPr>
        <w:t>Verify the Existing Pipe is Ready for Pipe Insertion</w:t>
      </w:r>
    </w:p>
    <w:p w14:paraId="4F875627" w14:textId="77777777" w:rsidR="004876EC" w:rsidRPr="002740AA" w:rsidRDefault="004876EC" w:rsidP="004876EC">
      <w:pPr>
        <w:jc w:val="both"/>
        <w:rPr>
          <w:szCs w:val="24"/>
        </w:rPr>
      </w:pPr>
    </w:p>
    <w:p w14:paraId="7C6D7EE6" w14:textId="77777777" w:rsidR="00F4606D" w:rsidRDefault="00F4606D" w:rsidP="00F4606D">
      <w:pPr>
        <w:widowControl/>
        <w:numPr>
          <w:ilvl w:val="0"/>
          <w:numId w:val="27"/>
        </w:numPr>
        <w:jc w:val="both"/>
        <w:rPr>
          <w:szCs w:val="24"/>
        </w:rPr>
      </w:pPr>
      <w:r>
        <w:rPr>
          <w:szCs w:val="24"/>
        </w:rPr>
        <w:t xml:space="preserve">The pipeline should be thoroughly cleaned using scrapes, wire brushes or other tools aimed at removing any internal corrosion, obstructions or other material that would preclude insertion of the compressive fit liner. All scale, sediment, corrosion </w:t>
      </w:r>
      <w:r>
        <w:rPr>
          <w:szCs w:val="24"/>
        </w:rPr>
        <w:lastRenderedPageBreak/>
        <w:t>or other loose material shall be removed prior to starting insertion of the compressive fit liner.</w:t>
      </w:r>
    </w:p>
    <w:p w14:paraId="0C556217" w14:textId="77777777" w:rsidR="00F4606D" w:rsidRDefault="00F4606D" w:rsidP="00F4606D">
      <w:pPr>
        <w:widowControl/>
        <w:ind w:left="1440"/>
        <w:jc w:val="both"/>
        <w:rPr>
          <w:szCs w:val="24"/>
        </w:rPr>
      </w:pPr>
    </w:p>
    <w:p w14:paraId="1600E61F" w14:textId="4DB74EC3" w:rsidR="004876EC" w:rsidRPr="002740AA" w:rsidRDefault="004876EC" w:rsidP="00605828">
      <w:pPr>
        <w:widowControl/>
        <w:numPr>
          <w:ilvl w:val="0"/>
          <w:numId w:val="27"/>
        </w:numPr>
        <w:jc w:val="both"/>
        <w:rPr>
          <w:szCs w:val="24"/>
        </w:rPr>
      </w:pPr>
      <w:r w:rsidRPr="002740AA">
        <w:rPr>
          <w:szCs w:val="24"/>
        </w:rPr>
        <w:t>The purpose of swabbing a new pipeline is to conserve water while thoroughly cleaning the pipeline of all foreign material, sand, gravel, construction debris and other items not found in a properly cleaned system</w:t>
      </w:r>
      <w:r w:rsidR="00072109">
        <w:rPr>
          <w:szCs w:val="24"/>
        </w:rPr>
        <w:t xml:space="preserve"> and to validate the ID of the existing pipe is appropriately sized to receive the </w:t>
      </w:r>
      <w:proofErr w:type="spellStart"/>
      <w:r w:rsidR="00072109">
        <w:rPr>
          <w:szCs w:val="24"/>
        </w:rPr>
        <w:t>slipliner</w:t>
      </w:r>
      <w:proofErr w:type="spellEnd"/>
      <w:r w:rsidR="00072109">
        <w:rPr>
          <w:szCs w:val="24"/>
        </w:rPr>
        <w:t>.</w:t>
      </w:r>
      <w:r w:rsidRPr="002740AA">
        <w:rPr>
          <w:szCs w:val="24"/>
        </w:rPr>
        <w:t xml:space="preserve"> Prior to pressure testing of a new pipeline swabbing shall be utilized as specified on the </w:t>
      </w:r>
      <w:r w:rsidR="00F36777">
        <w:rPr>
          <w:szCs w:val="24"/>
        </w:rPr>
        <w:t>project documents</w:t>
      </w:r>
      <w:r w:rsidRPr="002740AA">
        <w:rPr>
          <w:szCs w:val="24"/>
        </w:rPr>
        <w:t xml:space="preserve"> for each project. </w:t>
      </w:r>
      <w:r w:rsidR="00072109">
        <w:rPr>
          <w:szCs w:val="24"/>
        </w:rPr>
        <w:t xml:space="preserve">A properly sized foam pig shall be pushed or pulled through the host pipe.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011D6B94" w14:textId="6D7C4624" w:rsidR="004876EC"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4EB982C" w14:textId="77777777" w:rsidR="00072109" w:rsidRDefault="00072109" w:rsidP="00072109">
      <w:pPr>
        <w:widowControl/>
        <w:ind w:left="1440"/>
        <w:jc w:val="both"/>
        <w:rPr>
          <w:szCs w:val="24"/>
        </w:rPr>
      </w:pPr>
    </w:p>
    <w:p w14:paraId="539BCEC9" w14:textId="5F7D4C79" w:rsidR="00072109" w:rsidRPr="002740AA" w:rsidRDefault="00072109" w:rsidP="00605828">
      <w:pPr>
        <w:widowControl/>
        <w:numPr>
          <w:ilvl w:val="0"/>
          <w:numId w:val="27"/>
        </w:numPr>
        <w:jc w:val="both"/>
        <w:rPr>
          <w:szCs w:val="24"/>
        </w:rPr>
      </w:pPr>
      <w:r>
        <w:rPr>
          <w:szCs w:val="24"/>
        </w:rPr>
        <w:t xml:space="preserve">If there is any difficulty in pulling or pushing the foam pig through the host pipe, the contractor is to correct the obstruction. </w:t>
      </w:r>
    </w:p>
    <w:p w14:paraId="60B4BA3F" w14:textId="77777777" w:rsidR="004876EC" w:rsidRPr="002740AA" w:rsidRDefault="004876EC" w:rsidP="004876EC">
      <w:pPr>
        <w:widowControl/>
        <w:jc w:val="both"/>
        <w:rPr>
          <w:b/>
          <w:bCs/>
          <w:szCs w:val="24"/>
        </w:rPr>
      </w:pPr>
    </w:p>
    <w:p w14:paraId="1059F20B" w14:textId="70C6B67B" w:rsidR="004876EC" w:rsidRPr="002740AA" w:rsidRDefault="00E80778" w:rsidP="00605828">
      <w:pPr>
        <w:pStyle w:val="ListParagraph"/>
        <w:numPr>
          <w:ilvl w:val="0"/>
          <w:numId w:val="15"/>
        </w:numPr>
        <w:jc w:val="both"/>
        <w:rPr>
          <w:szCs w:val="24"/>
        </w:rPr>
      </w:pPr>
      <w:r>
        <w:rPr>
          <w:b/>
          <w:bCs/>
          <w:szCs w:val="24"/>
        </w:rPr>
        <w:t xml:space="preserve">Disinfection </w:t>
      </w:r>
      <w:r w:rsidR="004876EC"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682C35B6" w:rsidR="004876EC" w:rsidRPr="002740AA" w:rsidRDefault="00072109" w:rsidP="00605828">
      <w:pPr>
        <w:numPr>
          <w:ilvl w:val="0"/>
          <w:numId w:val="29"/>
        </w:numPr>
        <w:jc w:val="both"/>
        <w:rPr>
          <w:szCs w:val="24"/>
        </w:rPr>
      </w:pPr>
      <w:r>
        <w:rPr>
          <w:szCs w:val="24"/>
        </w:rPr>
        <w:t>A</w:t>
      </w:r>
      <w:r w:rsidR="004876EC" w:rsidRPr="002740AA">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1253920F" w14:textId="77777777" w:rsidR="00E80778" w:rsidRPr="003E0805" w:rsidRDefault="00E80778" w:rsidP="00E80778">
      <w:pPr>
        <w:pStyle w:val="ListParagraph"/>
        <w:numPr>
          <w:ilvl w:val="0"/>
          <w:numId w:val="15"/>
        </w:numPr>
        <w:jc w:val="both"/>
        <w:rPr>
          <w:szCs w:val="24"/>
        </w:rPr>
      </w:pPr>
      <w:r>
        <w:rPr>
          <w:b/>
          <w:bCs/>
          <w:szCs w:val="24"/>
        </w:rPr>
        <w:lastRenderedPageBreak/>
        <w:t xml:space="preserve">Pressure and Leakage </w:t>
      </w:r>
      <w:r w:rsidRPr="002740AA">
        <w:rPr>
          <w:b/>
          <w:bCs/>
          <w:szCs w:val="24"/>
        </w:rPr>
        <w:t xml:space="preserve">Testing </w:t>
      </w:r>
    </w:p>
    <w:p w14:paraId="2B170937" w14:textId="77777777" w:rsidR="00E80778" w:rsidRPr="003E0805" w:rsidRDefault="00E80778" w:rsidP="00E80778">
      <w:pPr>
        <w:pStyle w:val="ListParagraph"/>
        <w:ind w:left="360"/>
        <w:jc w:val="both"/>
        <w:rPr>
          <w:szCs w:val="24"/>
        </w:rPr>
      </w:pPr>
    </w:p>
    <w:p w14:paraId="2DC94C90" w14:textId="77777777" w:rsidR="00E80778" w:rsidRDefault="00E80778" w:rsidP="00E80778">
      <w:pPr>
        <w:widowControl/>
        <w:numPr>
          <w:ilvl w:val="0"/>
          <w:numId w:val="52"/>
        </w:numPr>
        <w:jc w:val="both"/>
        <w:rPr>
          <w:szCs w:val="24"/>
        </w:rPr>
      </w:pPr>
      <w:r>
        <w:rPr>
          <w:szCs w:val="24"/>
        </w:rPr>
        <w:t>Summary of Practice of Pressure and Leakage Testing</w:t>
      </w:r>
    </w:p>
    <w:p w14:paraId="1E8AF207" w14:textId="77777777" w:rsidR="00E80778" w:rsidRPr="002740AA" w:rsidRDefault="00E80778" w:rsidP="00E80778">
      <w:pPr>
        <w:pStyle w:val="ListParagraph"/>
        <w:ind w:left="360"/>
        <w:jc w:val="both"/>
        <w:rPr>
          <w:szCs w:val="24"/>
        </w:rPr>
      </w:pPr>
    </w:p>
    <w:p w14:paraId="5373B57B" w14:textId="77777777" w:rsidR="00E80778" w:rsidRDefault="00E80778" w:rsidP="00E80778">
      <w:pPr>
        <w:numPr>
          <w:ilvl w:val="0"/>
          <w:numId w:val="51"/>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19061FB4" w14:textId="77777777" w:rsidR="00E80778" w:rsidRDefault="00E80778" w:rsidP="00E80778">
      <w:pPr>
        <w:numPr>
          <w:ilvl w:val="0"/>
          <w:numId w:val="51"/>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1AFB0513" w14:textId="77777777" w:rsidR="00E80778" w:rsidRDefault="00E80778" w:rsidP="00E80778">
      <w:pPr>
        <w:numPr>
          <w:ilvl w:val="0"/>
          <w:numId w:val="51"/>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2AFE64B9" w14:textId="77777777" w:rsidR="00E80778" w:rsidRPr="00455CC7" w:rsidRDefault="00E80778" w:rsidP="00E80778">
      <w:pPr>
        <w:ind w:left="2160"/>
        <w:jc w:val="both"/>
        <w:rPr>
          <w:szCs w:val="24"/>
        </w:rPr>
      </w:pPr>
    </w:p>
    <w:p w14:paraId="7C6AD73C" w14:textId="77777777" w:rsidR="00E80778" w:rsidRPr="002740AA" w:rsidRDefault="00E80778" w:rsidP="00E80778">
      <w:pPr>
        <w:widowControl/>
        <w:numPr>
          <w:ilvl w:val="0"/>
          <w:numId w:val="28"/>
        </w:numPr>
        <w:jc w:val="both"/>
        <w:rPr>
          <w:szCs w:val="24"/>
        </w:rPr>
      </w:pPr>
      <w:r>
        <w:rPr>
          <w:szCs w:val="24"/>
        </w:rPr>
        <w:t>Style of Testing</w:t>
      </w:r>
    </w:p>
    <w:p w14:paraId="29D00452" w14:textId="77777777" w:rsidR="00E80778" w:rsidRPr="002740AA" w:rsidRDefault="00E80778" w:rsidP="00E80778">
      <w:pPr>
        <w:widowControl/>
        <w:jc w:val="both"/>
        <w:rPr>
          <w:b/>
          <w:bCs/>
          <w:szCs w:val="24"/>
        </w:rPr>
      </w:pPr>
    </w:p>
    <w:p w14:paraId="2C428A71" w14:textId="77777777" w:rsidR="00E80778" w:rsidRDefault="00E80778" w:rsidP="00E80778">
      <w:pPr>
        <w:numPr>
          <w:ilvl w:val="0"/>
          <w:numId w:val="59"/>
        </w:numPr>
        <w:jc w:val="both"/>
        <w:rPr>
          <w:szCs w:val="24"/>
        </w:rPr>
      </w:pPr>
      <w:r w:rsidRPr="002740AA">
        <w:rPr>
          <w:szCs w:val="24"/>
        </w:rPr>
        <w:t>Conduct hydrostatic pressure testing of installed polyethylene pipe in accordance with ASTM F2164</w:t>
      </w:r>
      <w:r>
        <w:rPr>
          <w:szCs w:val="24"/>
        </w:rPr>
        <w:t>, Standard Field Leak Testing of Polyethylene Pipe and Crosslinked Polyethylene Piping Systems Using Hydrostatic Pressure</w:t>
      </w:r>
      <w:r w:rsidRPr="002740AA">
        <w:rPr>
          <w:szCs w:val="24"/>
        </w:rPr>
        <w:t>.</w:t>
      </w:r>
      <w:r>
        <w:rPr>
          <w:szCs w:val="24"/>
        </w:rPr>
        <w:t xml:space="preserve"> </w:t>
      </w:r>
    </w:p>
    <w:p w14:paraId="0FC5E3ED" w14:textId="77777777" w:rsidR="00E80778" w:rsidRDefault="00E80778" w:rsidP="00E80778">
      <w:pPr>
        <w:numPr>
          <w:ilvl w:val="0"/>
          <w:numId w:val="59"/>
        </w:numPr>
        <w:jc w:val="both"/>
        <w:rPr>
          <w:szCs w:val="24"/>
        </w:rPr>
      </w:pPr>
      <w:r>
        <w:rPr>
          <w:szCs w:val="24"/>
        </w:rPr>
        <w:t>It is not permitted to conduct pneumatic leak testing on HDPE in accordance with ASTM F2786, Standard Practice for Leak Testing of Polyethylene Piping Systems Using Gaseous Media Under Pressure (Pneumatic Leak Testing.)</w:t>
      </w:r>
    </w:p>
    <w:p w14:paraId="35C5AA87" w14:textId="77777777" w:rsidR="00E80778" w:rsidRDefault="00E80778" w:rsidP="00E80778">
      <w:pPr>
        <w:numPr>
          <w:ilvl w:val="0"/>
          <w:numId w:val="59"/>
        </w:numPr>
        <w:jc w:val="both"/>
        <w:rPr>
          <w:szCs w:val="24"/>
        </w:rPr>
      </w:pPr>
      <w:r>
        <w:rPr>
          <w:szCs w:val="24"/>
        </w:rPr>
        <w:t>Non-pressurized HDPE sewer mains may be pressure tested following ASTM F1417 Standard Practice for Installation Acceptance of Plastic Non-pressure Sewer Lines Using Low-Pressure Air.</w:t>
      </w:r>
    </w:p>
    <w:p w14:paraId="7B2BD60E" w14:textId="77777777" w:rsidR="00E80778" w:rsidRDefault="00E80778" w:rsidP="00E80778">
      <w:pPr>
        <w:ind w:left="2160"/>
        <w:jc w:val="both"/>
        <w:rPr>
          <w:szCs w:val="24"/>
        </w:rPr>
      </w:pPr>
    </w:p>
    <w:p w14:paraId="5BBFCF32" w14:textId="77777777" w:rsidR="00E80778" w:rsidRPr="007F0B01" w:rsidRDefault="00E80778" w:rsidP="00E80778">
      <w:pPr>
        <w:widowControl/>
        <w:numPr>
          <w:ilvl w:val="0"/>
          <w:numId w:val="28"/>
        </w:numPr>
        <w:jc w:val="both"/>
        <w:rPr>
          <w:szCs w:val="24"/>
        </w:rPr>
      </w:pPr>
      <w:r w:rsidRPr="007F0B01">
        <w:rPr>
          <w:szCs w:val="24"/>
        </w:rPr>
        <w:t xml:space="preserve">Non-HDPE </w:t>
      </w:r>
      <w:r>
        <w:rPr>
          <w:szCs w:val="24"/>
        </w:rPr>
        <w:t>C</w:t>
      </w:r>
      <w:r w:rsidRPr="007F0B01">
        <w:rPr>
          <w:szCs w:val="24"/>
        </w:rPr>
        <w:t>omp</w:t>
      </w:r>
      <w:r>
        <w:rPr>
          <w:szCs w:val="24"/>
        </w:rPr>
        <w:t>o</w:t>
      </w:r>
      <w:r w:rsidRPr="007F0B01">
        <w:rPr>
          <w:szCs w:val="24"/>
        </w:rPr>
        <w:t>nents</w:t>
      </w:r>
    </w:p>
    <w:p w14:paraId="687C9198" w14:textId="77777777" w:rsidR="00E80778" w:rsidRDefault="00E80778" w:rsidP="00E80778">
      <w:pPr>
        <w:jc w:val="both"/>
        <w:rPr>
          <w:szCs w:val="24"/>
        </w:rPr>
      </w:pPr>
    </w:p>
    <w:p w14:paraId="0DEA6BA8" w14:textId="77777777" w:rsidR="00E80778" w:rsidRDefault="00E80778" w:rsidP="00E80778">
      <w:pPr>
        <w:numPr>
          <w:ilvl w:val="0"/>
          <w:numId w:val="60"/>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w:t>
      </w:r>
      <w:r>
        <w:rPr>
          <w:szCs w:val="24"/>
        </w:rPr>
        <w:lastRenderedPageBreak/>
        <w:t xml:space="preserve">pressure applied to the test section. These non-HDPE components must be properly restrained while conducting the pressure test. </w:t>
      </w:r>
    </w:p>
    <w:p w14:paraId="7530D409" w14:textId="77777777" w:rsidR="00E80778" w:rsidRDefault="00E80778" w:rsidP="00E80778">
      <w:pPr>
        <w:numPr>
          <w:ilvl w:val="0"/>
          <w:numId w:val="60"/>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6D434C76" w14:textId="77777777" w:rsidR="00E80778" w:rsidRPr="00187D18" w:rsidRDefault="00E80778" w:rsidP="00E80778">
      <w:pPr>
        <w:numPr>
          <w:ilvl w:val="0"/>
          <w:numId w:val="60"/>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49D939FC" w14:textId="77777777" w:rsidR="00E80778" w:rsidRDefault="00E80778" w:rsidP="00E80778">
      <w:pPr>
        <w:numPr>
          <w:ilvl w:val="0"/>
          <w:numId w:val="60"/>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pressure gage to record pressure readings during the test. Additional gauges capturing the quantity of water used to fill prior to initial pressure testing and make up water during testing are required. </w:t>
      </w:r>
    </w:p>
    <w:p w14:paraId="2D9260C6" w14:textId="77777777" w:rsidR="00E80778" w:rsidRDefault="00E80778" w:rsidP="00E80778">
      <w:pPr>
        <w:jc w:val="both"/>
        <w:rPr>
          <w:szCs w:val="24"/>
        </w:rPr>
      </w:pPr>
    </w:p>
    <w:p w14:paraId="639758CE" w14:textId="77777777" w:rsidR="00E80778" w:rsidRDefault="00E80778" w:rsidP="00E80778">
      <w:pPr>
        <w:widowControl/>
        <w:numPr>
          <w:ilvl w:val="0"/>
          <w:numId w:val="28"/>
        </w:numPr>
        <w:jc w:val="both"/>
        <w:rPr>
          <w:szCs w:val="24"/>
        </w:rPr>
      </w:pPr>
      <w:r>
        <w:rPr>
          <w:szCs w:val="24"/>
        </w:rPr>
        <w:t>Safety</w:t>
      </w:r>
    </w:p>
    <w:p w14:paraId="4036BE9D" w14:textId="77777777" w:rsidR="00E80778" w:rsidRDefault="00E80778" w:rsidP="00E80778">
      <w:pPr>
        <w:ind w:left="2160"/>
        <w:jc w:val="both"/>
        <w:rPr>
          <w:szCs w:val="24"/>
        </w:rPr>
      </w:pPr>
    </w:p>
    <w:p w14:paraId="0F3B5678" w14:textId="77777777" w:rsidR="00E80778" w:rsidRDefault="00E80778" w:rsidP="00E80778">
      <w:pPr>
        <w:numPr>
          <w:ilvl w:val="0"/>
          <w:numId w:val="53"/>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7270ED5E" w14:textId="77777777" w:rsidR="00E80778" w:rsidRDefault="00E80778" w:rsidP="00E80778">
      <w:pPr>
        <w:numPr>
          <w:ilvl w:val="0"/>
          <w:numId w:val="53"/>
        </w:numPr>
        <w:jc w:val="both"/>
        <w:rPr>
          <w:szCs w:val="24"/>
        </w:rPr>
      </w:pPr>
      <w:r>
        <w:rPr>
          <w:szCs w:val="24"/>
        </w:rPr>
        <w:t xml:space="preserve">The test section should be supervised at all times during pressure testing. </w:t>
      </w:r>
    </w:p>
    <w:p w14:paraId="714F1CB1" w14:textId="77777777" w:rsidR="00E80778" w:rsidRDefault="00E80778" w:rsidP="00E80778">
      <w:pPr>
        <w:numPr>
          <w:ilvl w:val="0"/>
          <w:numId w:val="53"/>
        </w:numPr>
        <w:jc w:val="both"/>
        <w:rPr>
          <w:szCs w:val="24"/>
        </w:rPr>
      </w:pPr>
      <w:r>
        <w:rPr>
          <w:szCs w:val="24"/>
        </w:rPr>
        <w:t xml:space="preserve">Failure of the HDPE pipe string may result in sudden, violent, uncontrolled and dangerous movement of the system piping, components or parts of the components. </w:t>
      </w:r>
    </w:p>
    <w:p w14:paraId="030CA1B9" w14:textId="77777777" w:rsidR="00E80778" w:rsidRDefault="00E80778" w:rsidP="00E80778">
      <w:pPr>
        <w:widowControl/>
        <w:ind w:left="1440"/>
        <w:jc w:val="both"/>
        <w:rPr>
          <w:szCs w:val="24"/>
        </w:rPr>
      </w:pPr>
    </w:p>
    <w:p w14:paraId="16A4ED95" w14:textId="77777777" w:rsidR="00E80778" w:rsidRDefault="00E80778" w:rsidP="00E80778">
      <w:pPr>
        <w:widowControl/>
        <w:numPr>
          <w:ilvl w:val="0"/>
          <w:numId w:val="28"/>
        </w:numPr>
        <w:jc w:val="both"/>
        <w:rPr>
          <w:szCs w:val="24"/>
        </w:rPr>
      </w:pPr>
      <w:r>
        <w:rPr>
          <w:szCs w:val="24"/>
        </w:rPr>
        <w:t xml:space="preserve">Restraint against movement </w:t>
      </w:r>
    </w:p>
    <w:p w14:paraId="503B2986" w14:textId="77777777" w:rsidR="00E80778" w:rsidRDefault="00E80778" w:rsidP="00E80778">
      <w:pPr>
        <w:widowControl/>
        <w:ind w:left="1080"/>
        <w:jc w:val="both"/>
        <w:rPr>
          <w:szCs w:val="24"/>
        </w:rPr>
      </w:pPr>
    </w:p>
    <w:p w14:paraId="08B4D399" w14:textId="77777777" w:rsidR="00E80778" w:rsidRDefault="00E80778" w:rsidP="00E80778">
      <w:pPr>
        <w:numPr>
          <w:ilvl w:val="0"/>
          <w:numId w:val="55"/>
        </w:numPr>
        <w:jc w:val="both"/>
        <w:rPr>
          <w:szCs w:val="24"/>
        </w:rPr>
      </w:pPr>
      <w:r>
        <w:rPr>
          <w:szCs w:val="24"/>
        </w:rPr>
        <w:t xml:space="preserve">Measures should be taken to ensure all parts and components of the pipe section under pressure testing should be restrained from movement either through the use of partial backfill or adequate above ground restraint methods. </w:t>
      </w:r>
    </w:p>
    <w:p w14:paraId="1C2646DD" w14:textId="77777777" w:rsidR="00E80778" w:rsidRDefault="00E80778" w:rsidP="00E80778">
      <w:pPr>
        <w:ind w:left="2160"/>
        <w:jc w:val="both"/>
        <w:rPr>
          <w:szCs w:val="24"/>
        </w:rPr>
      </w:pPr>
    </w:p>
    <w:p w14:paraId="03793B32" w14:textId="77777777" w:rsidR="00E80778" w:rsidRDefault="00E80778" w:rsidP="00E80778">
      <w:pPr>
        <w:widowControl/>
        <w:numPr>
          <w:ilvl w:val="0"/>
          <w:numId w:val="28"/>
        </w:numPr>
        <w:jc w:val="both"/>
        <w:rPr>
          <w:szCs w:val="24"/>
        </w:rPr>
      </w:pPr>
      <w:r>
        <w:rPr>
          <w:szCs w:val="24"/>
        </w:rPr>
        <w:t>Pre-test preparation and set-up</w:t>
      </w:r>
    </w:p>
    <w:p w14:paraId="5CE09566" w14:textId="77777777" w:rsidR="00E80778" w:rsidRDefault="00E80778" w:rsidP="00E80778">
      <w:pPr>
        <w:ind w:left="2160"/>
        <w:jc w:val="both"/>
        <w:rPr>
          <w:szCs w:val="24"/>
        </w:rPr>
      </w:pPr>
    </w:p>
    <w:p w14:paraId="2ED058A6" w14:textId="77777777" w:rsidR="00E80778" w:rsidRDefault="00E80778" w:rsidP="00E80778">
      <w:pPr>
        <w:numPr>
          <w:ilvl w:val="0"/>
          <w:numId w:val="56"/>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09E5B60B" w14:textId="77777777" w:rsidR="00E80778" w:rsidRDefault="00E80778" w:rsidP="00E80778">
      <w:pPr>
        <w:numPr>
          <w:ilvl w:val="0"/>
          <w:numId w:val="56"/>
        </w:numPr>
        <w:jc w:val="both"/>
        <w:rPr>
          <w:szCs w:val="24"/>
        </w:rPr>
      </w:pPr>
      <w:r>
        <w:rPr>
          <w:szCs w:val="24"/>
        </w:rPr>
        <w:t xml:space="preserve">Prior to testing, all heat fusion joints are to be completely cooled and allowed to cool beyond the required rough handling time. </w:t>
      </w:r>
    </w:p>
    <w:p w14:paraId="4C858063" w14:textId="77777777" w:rsidR="00E80778" w:rsidRDefault="00E80778" w:rsidP="00E80778">
      <w:pPr>
        <w:numPr>
          <w:ilvl w:val="0"/>
          <w:numId w:val="56"/>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389B3F3D" w14:textId="77777777" w:rsidR="00E80778" w:rsidRDefault="00E80778" w:rsidP="00E80778">
      <w:pPr>
        <w:jc w:val="both"/>
        <w:rPr>
          <w:szCs w:val="24"/>
        </w:rPr>
      </w:pPr>
    </w:p>
    <w:p w14:paraId="36D5E8DE" w14:textId="77777777" w:rsidR="00E80778" w:rsidRDefault="00E80778" w:rsidP="00E80778">
      <w:pPr>
        <w:widowControl/>
        <w:numPr>
          <w:ilvl w:val="0"/>
          <w:numId w:val="28"/>
        </w:numPr>
        <w:jc w:val="both"/>
        <w:rPr>
          <w:szCs w:val="24"/>
        </w:rPr>
      </w:pPr>
      <w:r>
        <w:rPr>
          <w:szCs w:val="24"/>
        </w:rPr>
        <w:t>Maximum test pressures</w:t>
      </w:r>
    </w:p>
    <w:p w14:paraId="47536118" w14:textId="77777777" w:rsidR="00E80778" w:rsidRDefault="00E80778" w:rsidP="00E80778">
      <w:pPr>
        <w:widowControl/>
        <w:ind w:left="1440"/>
        <w:jc w:val="both"/>
        <w:rPr>
          <w:szCs w:val="24"/>
        </w:rPr>
      </w:pPr>
    </w:p>
    <w:p w14:paraId="64C0A464" w14:textId="77777777" w:rsidR="00E80778" w:rsidRDefault="00E80778" w:rsidP="00E80778">
      <w:pPr>
        <w:numPr>
          <w:ilvl w:val="0"/>
          <w:numId w:val="54"/>
        </w:numPr>
        <w:jc w:val="both"/>
        <w:rPr>
          <w:szCs w:val="24"/>
        </w:rPr>
      </w:pPr>
      <w:r>
        <w:rPr>
          <w:szCs w:val="24"/>
        </w:rPr>
        <w:t xml:space="preserve">The maximum test pressure of should not exceed the Owner’s or Engineer’s recommendations. </w:t>
      </w:r>
    </w:p>
    <w:p w14:paraId="4D6F85E4" w14:textId="77777777" w:rsidR="00E80778" w:rsidRDefault="00E80778" w:rsidP="00E80778">
      <w:pPr>
        <w:numPr>
          <w:ilvl w:val="0"/>
          <w:numId w:val="54"/>
        </w:numPr>
        <w:jc w:val="both"/>
        <w:rPr>
          <w:szCs w:val="24"/>
        </w:rPr>
      </w:pPr>
      <w:r>
        <w:rPr>
          <w:szCs w:val="24"/>
        </w:rPr>
        <w:t xml:space="preserve">System operating pressures often refer to the actual pressure that the municipal water and wastewater pipeline systems experience during actual operation. </w:t>
      </w:r>
    </w:p>
    <w:p w14:paraId="4A705571" w14:textId="77777777" w:rsidR="00E80778" w:rsidRDefault="00E80778" w:rsidP="00E80778">
      <w:pPr>
        <w:numPr>
          <w:ilvl w:val="0"/>
          <w:numId w:val="54"/>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528AB32E" w14:textId="77777777" w:rsidR="00E80778" w:rsidRDefault="00E80778" w:rsidP="00E80778">
      <w:pPr>
        <w:numPr>
          <w:ilvl w:val="0"/>
          <w:numId w:val="54"/>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2E08D177" w14:textId="77777777" w:rsidR="00E80778" w:rsidRDefault="00E80778" w:rsidP="00E80778">
      <w:pPr>
        <w:numPr>
          <w:ilvl w:val="0"/>
          <w:numId w:val="54"/>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23588F55" w14:textId="77777777" w:rsidR="00E80778" w:rsidRDefault="00E80778" w:rsidP="00E80778">
      <w:pPr>
        <w:ind w:left="2160"/>
        <w:jc w:val="both"/>
        <w:rPr>
          <w:szCs w:val="24"/>
        </w:rPr>
      </w:pPr>
    </w:p>
    <w:p w14:paraId="177F8633" w14:textId="77777777" w:rsidR="00E80778" w:rsidRDefault="00E80778" w:rsidP="00E80778">
      <w:pPr>
        <w:widowControl/>
        <w:numPr>
          <w:ilvl w:val="0"/>
          <w:numId w:val="28"/>
        </w:numPr>
        <w:jc w:val="both"/>
        <w:rPr>
          <w:szCs w:val="24"/>
        </w:rPr>
      </w:pPr>
      <w:r>
        <w:rPr>
          <w:szCs w:val="24"/>
        </w:rPr>
        <w:t>Test duration</w:t>
      </w:r>
    </w:p>
    <w:p w14:paraId="124C0F99" w14:textId="77777777" w:rsidR="00E80778" w:rsidRDefault="00E80778" w:rsidP="00E80778">
      <w:pPr>
        <w:widowControl/>
        <w:ind w:left="1440"/>
        <w:jc w:val="both"/>
        <w:rPr>
          <w:szCs w:val="24"/>
        </w:rPr>
      </w:pPr>
    </w:p>
    <w:p w14:paraId="0AFF157C" w14:textId="77777777" w:rsidR="00E80778" w:rsidRDefault="00E80778" w:rsidP="00E80778">
      <w:pPr>
        <w:numPr>
          <w:ilvl w:val="0"/>
          <w:numId w:val="57"/>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76E7F2A9" w14:textId="77777777" w:rsidR="00E80778" w:rsidRDefault="00E80778" w:rsidP="00E80778">
      <w:pPr>
        <w:numPr>
          <w:ilvl w:val="0"/>
          <w:numId w:val="57"/>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3B553B93" w14:textId="77777777" w:rsidR="00E80778" w:rsidRDefault="00E80778" w:rsidP="00E80778">
      <w:pPr>
        <w:ind w:left="2160"/>
        <w:jc w:val="both"/>
        <w:rPr>
          <w:szCs w:val="24"/>
        </w:rPr>
      </w:pPr>
    </w:p>
    <w:p w14:paraId="4FDB4BBF" w14:textId="77777777" w:rsidR="00E80778" w:rsidRDefault="00E80778" w:rsidP="00E80778">
      <w:pPr>
        <w:widowControl/>
        <w:numPr>
          <w:ilvl w:val="0"/>
          <w:numId w:val="28"/>
        </w:numPr>
        <w:jc w:val="both"/>
        <w:rPr>
          <w:szCs w:val="24"/>
        </w:rPr>
      </w:pPr>
      <w:r>
        <w:rPr>
          <w:szCs w:val="24"/>
        </w:rPr>
        <w:t>Hydrostatic Test Procedure</w:t>
      </w:r>
    </w:p>
    <w:p w14:paraId="2AF5B3F5" w14:textId="77777777" w:rsidR="00E80778" w:rsidRDefault="00E80778" w:rsidP="00E80778">
      <w:pPr>
        <w:widowControl/>
        <w:ind w:left="1440"/>
        <w:jc w:val="both"/>
        <w:rPr>
          <w:szCs w:val="24"/>
        </w:rPr>
      </w:pPr>
    </w:p>
    <w:p w14:paraId="2F05821D" w14:textId="77777777" w:rsidR="00E80778" w:rsidRPr="00455CC7" w:rsidRDefault="00E80778" w:rsidP="00E80778">
      <w:pPr>
        <w:numPr>
          <w:ilvl w:val="0"/>
          <w:numId w:val="58"/>
        </w:numPr>
        <w:jc w:val="both"/>
        <w:rPr>
          <w:szCs w:val="24"/>
        </w:rPr>
      </w:pPr>
      <w:r w:rsidRPr="00455CC7">
        <w:rPr>
          <w:szCs w:val="24"/>
        </w:rPr>
        <w:t xml:space="preserve">The test section shall be filled slowly with liquid and all air is purged from the system. It is important to take steps to ensure all air is purged from the system. The flow velocity of liquid within the test section should not exceed the capacity of air to be purged from the system or the allowable design velocity of the pipe. </w:t>
      </w:r>
    </w:p>
    <w:p w14:paraId="015D70A6" w14:textId="77777777" w:rsidR="00E80778" w:rsidRDefault="00E80778" w:rsidP="00E80778">
      <w:pPr>
        <w:numPr>
          <w:ilvl w:val="0"/>
          <w:numId w:val="58"/>
        </w:numPr>
        <w:jc w:val="both"/>
        <w:rPr>
          <w:szCs w:val="24"/>
        </w:rPr>
      </w:pPr>
      <w:r>
        <w:rPr>
          <w:szCs w:val="24"/>
        </w:rPr>
        <w:t>The test section should be allowed to come to temperature equilibrium between the pipe string and the fluid within the pipe.</w:t>
      </w:r>
    </w:p>
    <w:p w14:paraId="78B7492C" w14:textId="77777777" w:rsidR="00E80778" w:rsidRDefault="00E80778" w:rsidP="00E80778">
      <w:pPr>
        <w:numPr>
          <w:ilvl w:val="0"/>
          <w:numId w:val="58"/>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2A7F1805" w14:textId="77777777" w:rsidR="00E80778" w:rsidRDefault="00E80778" w:rsidP="00E80778">
      <w:pPr>
        <w:numPr>
          <w:ilvl w:val="0"/>
          <w:numId w:val="58"/>
        </w:numPr>
        <w:jc w:val="both"/>
        <w:rPr>
          <w:szCs w:val="24"/>
        </w:rPr>
      </w:pPr>
      <w:r>
        <w:rPr>
          <w:szCs w:val="24"/>
        </w:rPr>
        <w:lastRenderedPageBreak/>
        <w:t xml:space="preserve">Once the pipe has stabilized, the pressure should be reduced 10 psi and the pressure monitored for 1 hour. The pressure should not be increased nor makeup water added to the test section during the observation period. </w:t>
      </w:r>
    </w:p>
    <w:p w14:paraId="68C94092" w14:textId="77777777" w:rsidR="00E80778" w:rsidRDefault="00E80778" w:rsidP="00E80778">
      <w:pPr>
        <w:numPr>
          <w:ilvl w:val="0"/>
          <w:numId w:val="58"/>
        </w:numPr>
        <w:jc w:val="both"/>
        <w:rPr>
          <w:szCs w:val="24"/>
        </w:rPr>
      </w:pPr>
      <w:r>
        <w:rPr>
          <w:szCs w:val="24"/>
        </w:rPr>
        <w:t xml:space="preserve">If not leakage occurs or if the internal pressure remains within 5% of the test phase pressure, the pressure test has passed. </w:t>
      </w:r>
    </w:p>
    <w:p w14:paraId="0BBF0931" w14:textId="77777777" w:rsidR="00E80778" w:rsidRDefault="00E80778" w:rsidP="00E80778">
      <w:pPr>
        <w:ind w:left="2160"/>
        <w:jc w:val="both"/>
        <w:rPr>
          <w:szCs w:val="24"/>
        </w:rPr>
      </w:pPr>
    </w:p>
    <w:p w14:paraId="3AD062B6" w14:textId="77777777" w:rsidR="00E80778" w:rsidRDefault="00E80778" w:rsidP="00E80778">
      <w:pPr>
        <w:widowControl/>
        <w:numPr>
          <w:ilvl w:val="0"/>
          <w:numId w:val="28"/>
        </w:numPr>
        <w:jc w:val="both"/>
        <w:rPr>
          <w:szCs w:val="24"/>
        </w:rPr>
      </w:pPr>
      <w:r>
        <w:rPr>
          <w:szCs w:val="24"/>
        </w:rPr>
        <w:t>Post test submittals</w:t>
      </w:r>
    </w:p>
    <w:p w14:paraId="6767A5A6" w14:textId="77777777" w:rsidR="00E80778" w:rsidRDefault="00E80778" w:rsidP="00E80778">
      <w:pPr>
        <w:jc w:val="both"/>
        <w:rPr>
          <w:szCs w:val="24"/>
        </w:rPr>
      </w:pPr>
    </w:p>
    <w:p w14:paraId="0E4AC0BA" w14:textId="77777777" w:rsidR="00E80778" w:rsidRDefault="00E80778" w:rsidP="00E80778">
      <w:pPr>
        <w:numPr>
          <w:ilvl w:val="0"/>
          <w:numId w:val="61"/>
        </w:numPr>
        <w:jc w:val="both"/>
        <w:rPr>
          <w:szCs w:val="24"/>
        </w:rPr>
      </w:pPr>
      <w:r w:rsidRPr="00455CC7">
        <w:rPr>
          <w:szCs w:val="24"/>
        </w:rPr>
        <w:t xml:space="preserve">All records kept during pressure testing shall be provided to the Owner and Engineer. </w:t>
      </w:r>
    </w:p>
    <w:p w14:paraId="64D056DE" w14:textId="77777777" w:rsidR="00E80778" w:rsidRDefault="00E80778" w:rsidP="00E80778">
      <w:pPr>
        <w:numPr>
          <w:ilvl w:val="0"/>
          <w:numId w:val="61"/>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025F1047" w14:textId="20963046" w:rsidR="00A52E93" w:rsidRPr="002740AA" w:rsidRDefault="00A52E93" w:rsidP="002A2A0E">
      <w:pPr>
        <w:rPr>
          <w:szCs w:val="24"/>
        </w:rPr>
      </w:pPr>
    </w:p>
    <w:p w14:paraId="2DB2779D" w14:textId="42A0B843" w:rsidR="002740AA" w:rsidRPr="002740AA" w:rsidRDefault="002740AA" w:rsidP="00605828">
      <w:pPr>
        <w:pStyle w:val="ListParagraph"/>
        <w:numPr>
          <w:ilvl w:val="0"/>
          <w:numId w:val="15"/>
        </w:numPr>
        <w:jc w:val="both"/>
        <w:rPr>
          <w:b/>
          <w:bCs/>
          <w:szCs w:val="24"/>
        </w:rPr>
      </w:pPr>
      <w:r w:rsidRPr="002740AA">
        <w:rPr>
          <w:b/>
          <w:bCs/>
          <w:szCs w:val="24"/>
        </w:rPr>
        <w:t>Pre-chlorination of Product Pipe (replaces Testing sections above)</w:t>
      </w:r>
    </w:p>
    <w:p w14:paraId="6D99B7AD" w14:textId="46648C34" w:rsidR="002740AA" w:rsidRPr="002740AA" w:rsidRDefault="002740AA" w:rsidP="002740AA">
      <w:pPr>
        <w:jc w:val="both"/>
        <w:rPr>
          <w:b/>
          <w:bCs/>
          <w:szCs w:val="24"/>
        </w:rPr>
      </w:pPr>
    </w:p>
    <w:p w14:paraId="5BB20300" w14:textId="2FDEF8D9" w:rsidR="002740AA" w:rsidRPr="002740AA" w:rsidRDefault="002740AA" w:rsidP="002740AA">
      <w:pPr>
        <w:ind w:left="720"/>
        <w:jc w:val="both"/>
        <w:rPr>
          <w:szCs w:val="24"/>
        </w:rPr>
      </w:pPr>
      <w:r w:rsidRPr="002740AA">
        <w:rPr>
          <w:szCs w:val="24"/>
        </w:rPr>
        <w:t xml:space="preserve">Chlorination of pipes prior to </w:t>
      </w:r>
      <w:proofErr w:type="spellStart"/>
      <w:r w:rsidR="009041BB">
        <w:rPr>
          <w:szCs w:val="24"/>
        </w:rPr>
        <w:t>sliplining</w:t>
      </w:r>
      <w:proofErr w:type="spellEnd"/>
      <w:r w:rsidRPr="002740AA">
        <w:rPr>
          <w:szCs w:val="24"/>
        </w:rPr>
        <w:t xml:space="preserve"> 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w:t>
      </w:r>
      <w:proofErr w:type="spellStart"/>
      <w:r w:rsidRPr="002740AA">
        <w:rPr>
          <w:szCs w:val="24"/>
        </w:rPr>
        <w:t>hypochlorus</w:t>
      </w:r>
      <w:proofErr w:type="spellEnd"/>
      <w:r w:rsidRPr="002740AA">
        <w:rPr>
          <w:szCs w:val="24"/>
        </w:rPr>
        <w:t xml:space="preserve">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lastRenderedPageBreak/>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7D60A986" w:rsidR="002740AA" w:rsidRPr="002740AA" w:rsidRDefault="002740AA" w:rsidP="00605828">
      <w:pPr>
        <w:pStyle w:val="Default"/>
        <w:numPr>
          <w:ilvl w:val="0"/>
          <w:numId w:val="43"/>
        </w:numPr>
        <w:jc w:val="both"/>
        <w:rPr>
          <w:bCs/>
          <w:snapToGrid w:val="0"/>
          <w:color w:val="auto"/>
        </w:rPr>
      </w:pPr>
      <w:r w:rsidRPr="002740AA">
        <w:rPr>
          <w:bCs/>
          <w:snapToGrid w:val="0"/>
          <w:color w:val="auto"/>
        </w:rPr>
        <w:t xml:space="preserve">Drain the section of pipe prior to </w:t>
      </w:r>
      <w:proofErr w:type="spellStart"/>
      <w:r w:rsidR="009041BB">
        <w:rPr>
          <w:bCs/>
          <w:snapToGrid w:val="0"/>
          <w:color w:val="auto"/>
        </w:rPr>
        <w:t>sliplining</w:t>
      </w:r>
      <w:proofErr w:type="spellEnd"/>
      <w:r w:rsidRPr="002740AA">
        <w:rPr>
          <w:bCs/>
          <w:snapToGrid w:val="0"/>
          <w:color w:val="auto"/>
        </w:rPr>
        <w:t xml:space="preserve">. The pipe shall be drained on the day of the </w:t>
      </w:r>
      <w:proofErr w:type="spellStart"/>
      <w:r w:rsidR="009041BB">
        <w:rPr>
          <w:bCs/>
          <w:snapToGrid w:val="0"/>
          <w:color w:val="auto"/>
        </w:rPr>
        <w:t>sliplining</w:t>
      </w:r>
      <w:proofErr w:type="spellEnd"/>
      <w:r w:rsidRPr="002740AA">
        <w:rPr>
          <w:bCs/>
          <w:snapToGrid w:val="0"/>
          <w:color w:val="auto"/>
        </w:rPr>
        <w:t xml:space="preserve">, and sealed after draining and for the </w:t>
      </w:r>
      <w:proofErr w:type="spellStart"/>
      <w:r w:rsidR="009041BB">
        <w:rPr>
          <w:bCs/>
          <w:snapToGrid w:val="0"/>
          <w:color w:val="auto"/>
        </w:rPr>
        <w:t>sliplining</w:t>
      </w:r>
      <w:proofErr w:type="spellEnd"/>
      <w:r w:rsidR="009041BB">
        <w:rPr>
          <w:bCs/>
          <w:snapToGrid w:val="0"/>
          <w:color w:val="auto"/>
        </w:rPr>
        <w:t xml:space="preserve"> </w:t>
      </w:r>
      <w:r w:rsidRPr="002740AA">
        <w:rPr>
          <w:bCs/>
          <w:snapToGrid w:val="0"/>
          <w:color w:val="auto"/>
        </w:rPr>
        <w:t>process.</w:t>
      </w:r>
    </w:p>
    <w:p w14:paraId="34D1E725" w14:textId="6AAAC303" w:rsidR="002740AA" w:rsidRPr="002740AA" w:rsidRDefault="009041BB" w:rsidP="00605828">
      <w:pPr>
        <w:pStyle w:val="Default"/>
        <w:numPr>
          <w:ilvl w:val="0"/>
          <w:numId w:val="43"/>
        </w:numPr>
        <w:jc w:val="both"/>
        <w:rPr>
          <w:bCs/>
          <w:snapToGrid w:val="0"/>
          <w:color w:val="auto"/>
        </w:rPr>
      </w:pPr>
      <w:r>
        <w:rPr>
          <w:bCs/>
          <w:snapToGrid w:val="0"/>
          <w:color w:val="auto"/>
        </w:rPr>
        <w:t>Foam pigs</w:t>
      </w:r>
      <w:r w:rsidR="002740AA" w:rsidRPr="002740AA">
        <w:rPr>
          <w:bCs/>
          <w:snapToGrid w:val="0"/>
          <w:color w:val="auto"/>
        </w:rPr>
        <w:t xml:space="preserve"> should be designated by the manufacturer as suitable for potable water system use. </w:t>
      </w:r>
    </w:p>
    <w:p w14:paraId="1A6387DA" w14:textId="77777777" w:rsidR="002740AA" w:rsidRPr="002740AA" w:rsidRDefault="002740AA" w:rsidP="002740AA">
      <w:pPr>
        <w:jc w:val="both"/>
        <w:rPr>
          <w:b/>
          <w:bCs/>
          <w:szCs w:val="24"/>
        </w:rPr>
      </w:pPr>
    </w:p>
    <w:p w14:paraId="140032D0" w14:textId="537CD725" w:rsidR="00A52E93" w:rsidRPr="002740AA" w:rsidRDefault="008843F6" w:rsidP="00605828">
      <w:pPr>
        <w:pStyle w:val="ListParagraph"/>
        <w:numPr>
          <w:ilvl w:val="0"/>
          <w:numId w:val="15"/>
        </w:numPr>
        <w:jc w:val="both"/>
        <w:rPr>
          <w:b/>
          <w:bCs/>
          <w:szCs w:val="24"/>
        </w:rPr>
      </w:pPr>
      <w:proofErr w:type="spellStart"/>
      <w:r>
        <w:rPr>
          <w:b/>
          <w:bCs/>
          <w:szCs w:val="24"/>
        </w:rPr>
        <w:t>Sliplining</w:t>
      </w:r>
      <w:proofErr w:type="spellEnd"/>
    </w:p>
    <w:p w14:paraId="0EEB3A97" w14:textId="1D9AEB73" w:rsidR="00F20C58" w:rsidRPr="002740AA" w:rsidRDefault="00F20C58" w:rsidP="007C1250">
      <w:pPr>
        <w:jc w:val="both"/>
        <w:rPr>
          <w:b/>
          <w:bCs/>
          <w:szCs w:val="24"/>
        </w:rPr>
      </w:pPr>
    </w:p>
    <w:p w14:paraId="7451DBE6" w14:textId="1D5E5115" w:rsidR="007C1250" w:rsidRPr="002740AA" w:rsidRDefault="007C1250" w:rsidP="00605828">
      <w:pPr>
        <w:pStyle w:val="ListParagraph"/>
        <w:widowControl/>
        <w:numPr>
          <w:ilvl w:val="0"/>
          <w:numId w:val="32"/>
        </w:numPr>
        <w:jc w:val="both"/>
        <w:rPr>
          <w:szCs w:val="24"/>
        </w:rPr>
      </w:pPr>
      <w:r w:rsidRPr="002740AA">
        <w:rPr>
          <w:szCs w:val="24"/>
        </w:rPr>
        <w:t xml:space="preserve">The </w:t>
      </w:r>
      <w:proofErr w:type="spellStart"/>
      <w:r w:rsidR="008843F6">
        <w:rPr>
          <w:szCs w:val="24"/>
        </w:rPr>
        <w:t>sliplining</w:t>
      </w:r>
      <w:proofErr w:type="spellEnd"/>
      <w:r w:rsidR="008843F6">
        <w:rPr>
          <w:szCs w:val="24"/>
        </w:rPr>
        <w:t xml:space="preserve"> </w:t>
      </w:r>
      <w:r w:rsidRPr="002740AA">
        <w:rPr>
          <w:szCs w:val="24"/>
        </w:rPr>
        <w:t>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3A4E1C24" w:rsidR="007C1250" w:rsidRPr="002740AA" w:rsidRDefault="005E25EE" w:rsidP="00605828">
      <w:pPr>
        <w:pStyle w:val="ListParagraph"/>
        <w:widowControl/>
        <w:numPr>
          <w:ilvl w:val="0"/>
          <w:numId w:val="33"/>
        </w:numPr>
        <w:jc w:val="both"/>
        <w:rPr>
          <w:bCs/>
          <w:szCs w:val="24"/>
        </w:rPr>
      </w:pPr>
      <w:r>
        <w:rPr>
          <w:bCs/>
          <w:szCs w:val="24"/>
        </w:rPr>
        <w:t>Access</w:t>
      </w:r>
      <w:r w:rsidR="007C1250" w:rsidRPr="002740AA">
        <w:rPr>
          <w:bCs/>
          <w:szCs w:val="24"/>
        </w:rPr>
        <w:t xml:space="preserve"> pit and insertion pit locations shall be placed such that excavations are minimized. This may be accomplished by placing either or both of these pits at the point of service </w:t>
      </w:r>
      <w:r>
        <w:rPr>
          <w:bCs/>
          <w:szCs w:val="24"/>
        </w:rPr>
        <w:t xml:space="preserve">or lateral </w:t>
      </w:r>
      <w:r w:rsidR="007C1250" w:rsidRPr="002740AA">
        <w:rPr>
          <w:bCs/>
          <w:szCs w:val="24"/>
        </w:rPr>
        <w:t>connection</w:t>
      </w:r>
      <w:r>
        <w:rPr>
          <w:bCs/>
          <w:szCs w:val="24"/>
        </w:rPr>
        <w:t>s</w:t>
      </w:r>
      <w:r w:rsidR="007C1250" w:rsidRPr="002740AA">
        <w:rPr>
          <w:bCs/>
          <w:szCs w:val="24"/>
        </w:rPr>
        <w:t>, valve or hydrant location</w:t>
      </w:r>
      <w:r w:rsidR="00711913" w:rsidRPr="002740AA">
        <w:rPr>
          <w:bCs/>
          <w:szCs w:val="24"/>
        </w:rPr>
        <w:t>.</w:t>
      </w:r>
    </w:p>
    <w:p w14:paraId="763965BF" w14:textId="681D78D3" w:rsidR="007C1250" w:rsidRPr="002740AA" w:rsidRDefault="007C1250" w:rsidP="00605828">
      <w:pPr>
        <w:pStyle w:val="Default"/>
        <w:numPr>
          <w:ilvl w:val="0"/>
          <w:numId w:val="33"/>
        </w:numPr>
        <w:jc w:val="both"/>
        <w:rPr>
          <w:bCs/>
          <w:snapToGrid w:val="0"/>
          <w:color w:val="auto"/>
        </w:rPr>
      </w:pPr>
      <w:r w:rsidRPr="002740AA">
        <w:rPr>
          <w:bCs/>
          <w:snapToGrid w:val="0"/>
          <w:color w:val="auto"/>
        </w:rPr>
        <w:lastRenderedPageBreak/>
        <w:t xml:space="preserve">Initial </w:t>
      </w:r>
      <w:proofErr w:type="spellStart"/>
      <w:r w:rsidR="005E25EE">
        <w:rPr>
          <w:bCs/>
          <w:snapToGrid w:val="0"/>
          <w:color w:val="auto"/>
        </w:rPr>
        <w:t>slipliner</w:t>
      </w:r>
      <w:proofErr w:type="spellEnd"/>
      <w:r w:rsidRPr="002740AA">
        <w:rPr>
          <w:bCs/>
          <w:snapToGrid w:val="0"/>
          <w:color w:val="auto"/>
        </w:rPr>
        <w:t xml:space="preserve"> lengths shall be 400 feet (+/-) 50 feet in length for first two </w:t>
      </w:r>
      <w:r w:rsidR="005E25EE">
        <w:rPr>
          <w:bCs/>
          <w:snapToGrid w:val="0"/>
          <w:color w:val="auto"/>
        </w:rPr>
        <w:t>pulls</w:t>
      </w:r>
      <w:r w:rsidRPr="002740AA">
        <w:rPr>
          <w:bCs/>
          <w:snapToGrid w:val="0"/>
          <w:color w:val="auto"/>
        </w:rPr>
        <w:t xml:space="preserve"> to determine pipe friction and specific site conditions that may impact </w:t>
      </w:r>
      <w:proofErr w:type="spellStart"/>
      <w:r w:rsidR="005E25EE">
        <w:rPr>
          <w:bCs/>
          <w:snapToGrid w:val="0"/>
          <w:color w:val="auto"/>
        </w:rPr>
        <w:t>sliplining</w:t>
      </w:r>
      <w:proofErr w:type="spellEnd"/>
      <w:r w:rsidRPr="002740AA">
        <w:rPr>
          <w:bCs/>
          <w:snapToGrid w:val="0"/>
          <w:color w:val="auto"/>
        </w:rPr>
        <w:t xml:space="preserve"> lengths. After site specific factors are evaluated, longer </w:t>
      </w:r>
      <w:proofErr w:type="spellStart"/>
      <w:r w:rsidR="005E25EE">
        <w:rPr>
          <w:bCs/>
          <w:snapToGrid w:val="0"/>
          <w:color w:val="auto"/>
        </w:rPr>
        <w:t>sliplining</w:t>
      </w:r>
      <w:proofErr w:type="spellEnd"/>
      <w:r w:rsidRPr="002740AA">
        <w:rPr>
          <w:bCs/>
          <w:snapToGrid w:val="0"/>
          <w:color w:val="auto"/>
        </w:rPr>
        <w:t xml:space="preserve"> 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60C062F5" w14:textId="77777777" w:rsidR="007C1250" w:rsidRPr="002740AA" w:rsidRDefault="007C1250" w:rsidP="007C1250">
      <w:pPr>
        <w:widowControl/>
        <w:ind w:left="1440"/>
        <w:jc w:val="both"/>
        <w:rPr>
          <w:szCs w:val="24"/>
        </w:rPr>
      </w:pPr>
    </w:p>
    <w:p w14:paraId="4FA13508" w14:textId="2C69A4F6" w:rsidR="007C1250" w:rsidRPr="002740AA" w:rsidRDefault="005E25EE" w:rsidP="00605828">
      <w:pPr>
        <w:pStyle w:val="ListParagraph"/>
        <w:widowControl/>
        <w:numPr>
          <w:ilvl w:val="0"/>
          <w:numId w:val="10"/>
        </w:numPr>
        <w:jc w:val="both"/>
        <w:rPr>
          <w:szCs w:val="24"/>
        </w:rPr>
      </w:pPr>
      <w:r>
        <w:rPr>
          <w:szCs w:val="24"/>
        </w:rPr>
        <w:t xml:space="preserve">Access </w:t>
      </w:r>
      <w:r w:rsidR="007C1250" w:rsidRPr="002740AA">
        <w:rPr>
          <w:szCs w:val="24"/>
        </w:rPr>
        <w:t xml:space="preserve">Location and Shoring: </w:t>
      </w:r>
      <w:proofErr w:type="spellStart"/>
      <w:r>
        <w:rPr>
          <w:szCs w:val="24"/>
        </w:rPr>
        <w:t>sliplining</w:t>
      </w:r>
      <w:proofErr w:type="spellEnd"/>
      <w:r>
        <w:rPr>
          <w:szCs w:val="24"/>
        </w:rPr>
        <w:t xml:space="preserve"> pull equipment</w:t>
      </w:r>
      <w:r w:rsidR="007C1250" w:rsidRPr="002740AA">
        <w:rPr>
          <w:szCs w:val="24"/>
        </w:rPr>
        <w:t xml:space="preserve"> require</w:t>
      </w:r>
      <w:r>
        <w:rPr>
          <w:szCs w:val="24"/>
        </w:rPr>
        <w:t>s</w:t>
      </w:r>
      <w:r w:rsidR="007C1250" w:rsidRPr="002740AA">
        <w:rPr>
          <w:szCs w:val="24"/>
        </w:rPr>
        <w:t xml:space="preserve"> preparation and planning for the </w:t>
      </w:r>
      <w:r>
        <w:rPr>
          <w:szCs w:val="24"/>
        </w:rPr>
        <w:t>access</w:t>
      </w:r>
      <w:r w:rsidR="007C1250" w:rsidRPr="002740AA">
        <w:rPr>
          <w:szCs w:val="24"/>
        </w:rPr>
        <w:t xml:space="preserve"> pit that they are to operate from</w:t>
      </w:r>
      <w:r>
        <w:rPr>
          <w:szCs w:val="24"/>
        </w:rPr>
        <w:t>, unless another method of push or pull is used by the contractor</w:t>
      </w:r>
      <w:r w:rsidR="007C1250" w:rsidRPr="002740AA">
        <w:rPr>
          <w:szCs w:val="24"/>
        </w:rPr>
        <w:t>.</w:t>
      </w:r>
    </w:p>
    <w:p w14:paraId="1E3B00B8" w14:textId="77777777" w:rsidR="007C1250" w:rsidRPr="002740AA" w:rsidRDefault="007C1250" w:rsidP="007C1250">
      <w:pPr>
        <w:pStyle w:val="ListParagraph"/>
        <w:widowControl/>
        <w:ind w:left="1440"/>
        <w:jc w:val="both"/>
        <w:rPr>
          <w:szCs w:val="24"/>
        </w:rPr>
      </w:pPr>
    </w:p>
    <w:p w14:paraId="767C608D" w14:textId="2C4D47C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873FB4">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w:t>
      </w:r>
      <w:r w:rsidR="00873FB4">
        <w:rPr>
          <w:bCs/>
          <w:snapToGrid w:val="0"/>
          <w:color w:val="auto"/>
        </w:rPr>
        <w:t>pulling</w:t>
      </w:r>
      <w:r w:rsidRPr="002740AA">
        <w:rPr>
          <w:bCs/>
          <w:snapToGrid w:val="0"/>
          <w:color w:val="auto"/>
        </w:rPr>
        <w:t xml:space="preserve"> machine alignment to the pipe during pullback. Any loss of perpendicular alignment during pull shall result in stopping of the </w:t>
      </w:r>
      <w:r w:rsidR="00873FB4">
        <w:rPr>
          <w:bCs/>
          <w:snapToGrid w:val="0"/>
          <w:color w:val="auto"/>
        </w:rPr>
        <w:t>pulling</w:t>
      </w:r>
      <w:r w:rsidRPr="002740AA">
        <w:rPr>
          <w:bCs/>
          <w:snapToGrid w:val="0"/>
          <w:color w:val="auto"/>
        </w:rPr>
        <w:t xml:space="preserve"> process and improvement of the forward face shoring.</w:t>
      </w:r>
    </w:p>
    <w:p w14:paraId="1C90E99A" w14:textId="73ACA54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must be used to stabilize the </w:t>
      </w:r>
      <w:r w:rsidR="00873FB4">
        <w:rPr>
          <w:bCs/>
          <w:snapToGrid w:val="0"/>
          <w:color w:val="auto"/>
        </w:rPr>
        <w:t>pulling</w:t>
      </w:r>
      <w:r w:rsidRPr="002740AA">
        <w:rPr>
          <w:bCs/>
          <w:snapToGrid w:val="0"/>
          <w:color w:val="auto"/>
        </w:rPr>
        <w:t xml:space="preserve">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3B3BFFDD" w:rsidR="007C1250" w:rsidRPr="002740AA" w:rsidRDefault="007C1250" w:rsidP="00605828">
      <w:pPr>
        <w:pStyle w:val="Default"/>
        <w:numPr>
          <w:ilvl w:val="0"/>
          <w:numId w:val="34"/>
        </w:numPr>
        <w:jc w:val="both"/>
        <w:rPr>
          <w:bCs/>
          <w:snapToGrid w:val="0"/>
          <w:color w:val="auto"/>
        </w:rPr>
      </w:pPr>
      <w:r w:rsidRPr="002740AA">
        <w:rPr>
          <w:bCs/>
          <w:snapToGrid w:val="0"/>
          <w:color w:val="auto"/>
        </w:rPr>
        <w:t>Pipe face for Cast Iron, Ductile Iron</w:t>
      </w:r>
      <w:r w:rsidR="00873FB4">
        <w:rPr>
          <w:bCs/>
          <w:snapToGrid w:val="0"/>
          <w:color w:val="auto"/>
        </w:rPr>
        <w:t xml:space="preserve">, </w:t>
      </w:r>
      <w:r w:rsidRPr="002740AA">
        <w:rPr>
          <w:bCs/>
          <w:snapToGrid w:val="0"/>
          <w:color w:val="auto"/>
        </w:rPr>
        <w:t>PVC</w:t>
      </w:r>
      <w:r w:rsidR="00873FB4">
        <w:rPr>
          <w:bCs/>
          <w:snapToGrid w:val="0"/>
          <w:color w:val="auto"/>
        </w:rPr>
        <w:t xml:space="preserve"> or pre-stressed concrete cylinder pipe</w:t>
      </w:r>
      <w:r w:rsidRPr="002740AA">
        <w:rPr>
          <w:bCs/>
          <w:snapToGrid w:val="0"/>
          <w:color w:val="auto"/>
        </w:rPr>
        <w:t xml:space="preserve"> shall be cut off using a saw or similar device to produce a square face for the </w:t>
      </w:r>
      <w:r w:rsidR="0053540A">
        <w:rPr>
          <w:bCs/>
          <w:snapToGrid w:val="0"/>
          <w:color w:val="auto"/>
        </w:rPr>
        <w:t>pulling</w:t>
      </w:r>
      <w:r w:rsidRPr="002740AA">
        <w:rPr>
          <w:bCs/>
          <w:snapToGrid w:val="0"/>
          <w:color w:val="auto"/>
        </w:rPr>
        <w:t xml:space="preserve">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 xml:space="preserve">ipe shall be removed in sufficient length to accommodate </w:t>
      </w:r>
      <w:r w:rsidR="0053540A">
        <w:rPr>
          <w:bCs/>
          <w:snapToGrid w:val="0"/>
          <w:color w:val="auto"/>
        </w:rPr>
        <w:t xml:space="preserve">the pulling </w:t>
      </w:r>
      <w:r w:rsidRPr="002740AA">
        <w:rPr>
          <w:bCs/>
          <w:snapToGrid w:val="0"/>
          <w:color w:val="auto"/>
        </w:rPr>
        <w:t>machine.</w:t>
      </w:r>
    </w:p>
    <w:p w14:paraId="079A7B19" w14:textId="4102077A" w:rsidR="007C1250" w:rsidRPr="002740AA" w:rsidRDefault="0053540A" w:rsidP="00605828">
      <w:pPr>
        <w:pStyle w:val="Default"/>
        <w:numPr>
          <w:ilvl w:val="0"/>
          <w:numId w:val="34"/>
        </w:numPr>
        <w:jc w:val="both"/>
        <w:rPr>
          <w:bCs/>
          <w:snapToGrid w:val="0"/>
          <w:color w:val="auto"/>
        </w:rPr>
      </w:pPr>
      <w:r>
        <w:rPr>
          <w:bCs/>
          <w:snapToGrid w:val="0"/>
          <w:color w:val="auto"/>
        </w:rPr>
        <w:t>The pulling</w:t>
      </w:r>
      <w:r w:rsidR="007C1250" w:rsidRPr="002740AA">
        <w:rPr>
          <w:bCs/>
          <w:snapToGrid w:val="0"/>
          <w:color w:val="auto"/>
        </w:rPr>
        <w:t xml:space="preserve"> machine must be positioned so as to have rod</w:t>
      </w:r>
      <w:r>
        <w:rPr>
          <w:bCs/>
          <w:snapToGrid w:val="0"/>
          <w:color w:val="auto"/>
        </w:rPr>
        <w:t xml:space="preserve"> or cable</w:t>
      </w:r>
      <w:r w:rsidR="007C1250" w:rsidRPr="002740AA">
        <w:rPr>
          <w:bCs/>
          <w:snapToGrid w:val="0"/>
          <w:color w:val="auto"/>
        </w:rPr>
        <w:t xml:space="preserve"> centerline at approximate centerline of </w:t>
      </w:r>
      <w:r w:rsidR="00711913" w:rsidRPr="002740AA">
        <w:rPr>
          <w:bCs/>
          <w:snapToGrid w:val="0"/>
          <w:color w:val="auto"/>
        </w:rPr>
        <w:t>e</w:t>
      </w:r>
      <w:r w:rsidR="007C1250" w:rsidRPr="002740AA">
        <w:rPr>
          <w:bCs/>
          <w:snapToGrid w:val="0"/>
          <w:color w:val="auto"/>
        </w:rPr>
        <w:t>xisting pipe.</w:t>
      </w:r>
    </w:p>
    <w:p w14:paraId="4C713424" w14:textId="2EB83B0F"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3712AFF4" w:rsidR="007C1250" w:rsidRPr="002740AA" w:rsidRDefault="007C1250" w:rsidP="00605828">
      <w:pPr>
        <w:pStyle w:val="ListParagraph"/>
        <w:widowControl/>
        <w:numPr>
          <w:ilvl w:val="0"/>
          <w:numId w:val="10"/>
        </w:numPr>
        <w:jc w:val="both"/>
        <w:rPr>
          <w:color w:val="000000"/>
          <w:szCs w:val="24"/>
        </w:rPr>
      </w:pPr>
      <w:bookmarkStart w:id="2" w:name="_Hlk509388770"/>
      <w:r w:rsidRPr="002740AA">
        <w:rPr>
          <w:szCs w:val="24"/>
        </w:rPr>
        <w:t>Rod</w:t>
      </w:r>
      <w:r w:rsidR="0053540A">
        <w:rPr>
          <w:szCs w:val="24"/>
        </w:rPr>
        <w:t xml:space="preserve"> or Cable</w:t>
      </w:r>
      <w:r w:rsidRPr="002740AA">
        <w:rPr>
          <w:szCs w:val="24"/>
        </w:rPr>
        <w:t xml:space="preserve">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B48917B" w:rsidR="007C1250" w:rsidRPr="002740AA" w:rsidRDefault="007C1250" w:rsidP="00605828">
      <w:pPr>
        <w:pStyle w:val="Default"/>
        <w:numPr>
          <w:ilvl w:val="0"/>
          <w:numId w:val="35"/>
        </w:numPr>
        <w:jc w:val="both"/>
        <w:rPr>
          <w:bCs/>
          <w:snapToGrid w:val="0"/>
          <w:color w:val="auto"/>
        </w:rPr>
      </w:pPr>
      <w:r w:rsidRPr="002740AA">
        <w:rPr>
          <w:bCs/>
          <w:snapToGrid w:val="0"/>
          <w:color w:val="auto"/>
        </w:rPr>
        <w:lastRenderedPageBreak/>
        <w:t xml:space="preserve">Rod </w:t>
      </w:r>
      <w:r w:rsidR="0053540A">
        <w:rPr>
          <w:bCs/>
          <w:snapToGrid w:val="0"/>
          <w:color w:val="auto"/>
        </w:rPr>
        <w:t xml:space="preserve">or cable </w:t>
      </w:r>
      <w:r w:rsidRPr="002740AA">
        <w:rPr>
          <w:bCs/>
          <w:snapToGrid w:val="0"/>
          <w:color w:val="auto"/>
        </w:rPr>
        <w:t>payout is the process of assembling a string of rods</w:t>
      </w:r>
      <w:r w:rsidR="0053540A">
        <w:rPr>
          <w:bCs/>
          <w:snapToGrid w:val="0"/>
          <w:color w:val="auto"/>
        </w:rPr>
        <w:t xml:space="preserve"> or solid cable</w:t>
      </w:r>
      <w:r w:rsidRPr="002740AA">
        <w:rPr>
          <w:bCs/>
          <w:snapToGrid w:val="0"/>
          <w:color w:val="auto"/>
        </w:rPr>
        <w:t xml:space="preserve"> and pushing them in a step wise manner from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2"/>
    <w:p w14:paraId="5A61E0F4" w14:textId="1A717A4A"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E11FA49"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w:t>
      </w:r>
      <w:r w:rsidR="0053540A">
        <w:rPr>
          <w:bCs/>
          <w:snapToGrid w:val="0"/>
          <w:color w:val="auto"/>
        </w:rPr>
        <w:t xml:space="preserve">or cable </w:t>
      </w:r>
      <w:r w:rsidRPr="002740AA">
        <w:rPr>
          <w:bCs/>
          <w:snapToGrid w:val="0"/>
          <w:color w:val="auto"/>
        </w:rPr>
        <w:t xml:space="preserve">during payout, or quantity of rods per box shall be monitored such that the </w:t>
      </w:r>
      <w:r w:rsidR="00711913" w:rsidRPr="002740AA">
        <w:rPr>
          <w:bCs/>
          <w:snapToGrid w:val="0"/>
          <w:color w:val="auto"/>
        </w:rPr>
        <w:t xml:space="preserve">equipment </w:t>
      </w:r>
      <w:r w:rsidRPr="002740AA">
        <w:rPr>
          <w:bCs/>
          <w:snapToGrid w:val="0"/>
          <w:color w:val="auto"/>
        </w:rPr>
        <w:t xml:space="preserve">operator is aware of the distance between the </w:t>
      </w:r>
      <w:r w:rsidR="0053540A">
        <w:rPr>
          <w:bCs/>
          <w:snapToGrid w:val="0"/>
          <w:color w:val="auto"/>
        </w:rPr>
        <w:t>pulling</w:t>
      </w:r>
      <w:r w:rsidRPr="002740AA">
        <w:rPr>
          <w:bCs/>
          <w:snapToGrid w:val="0"/>
          <w:color w:val="auto"/>
        </w:rPr>
        <w:t xml:space="preserve"> machine and the lead end of the rod string</w:t>
      </w:r>
      <w:r w:rsidR="0053540A">
        <w:rPr>
          <w:bCs/>
          <w:snapToGrid w:val="0"/>
          <w:color w:val="auto"/>
        </w:rPr>
        <w:t xml:space="preserve"> or cable</w:t>
      </w:r>
      <w:r w:rsidRPr="002740AA">
        <w:rPr>
          <w:bCs/>
          <w:snapToGrid w:val="0"/>
          <w:color w:val="auto"/>
        </w:rPr>
        <w:t>.</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25C04D3A"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F52B2B">
        <w:rPr>
          <w:bCs/>
          <w:szCs w:val="24"/>
        </w:rPr>
        <w:t>access</w:t>
      </w:r>
      <w:r w:rsidRPr="002740AA">
        <w:rPr>
          <w:bCs/>
          <w:szCs w:val="24"/>
        </w:rPr>
        <w:t xml:space="preserv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69826C08"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1C1A1C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w:t>
      </w:r>
      <w:r w:rsidR="00F52B2B">
        <w:rPr>
          <w:bCs/>
          <w:snapToGrid w:val="0"/>
          <w:color w:val="auto"/>
        </w:rPr>
        <w:t xml:space="preserve">or cable </w:t>
      </w:r>
      <w:r w:rsidRPr="002740AA">
        <w:rPr>
          <w:bCs/>
          <w:snapToGrid w:val="0"/>
          <w:color w:val="auto"/>
        </w:rPr>
        <w:t xml:space="preserve">is nearing the </w:t>
      </w:r>
      <w:r w:rsidR="00711913" w:rsidRPr="002740AA">
        <w:rPr>
          <w:bCs/>
          <w:snapToGrid w:val="0"/>
          <w:color w:val="auto"/>
        </w:rPr>
        <w:t>p</w:t>
      </w:r>
      <w:r w:rsidRPr="002740AA">
        <w:rPr>
          <w:bCs/>
          <w:snapToGrid w:val="0"/>
          <w:color w:val="auto"/>
        </w:rPr>
        <w:t xml:space="preserve">it. A workman shall be in visual or radio contact with the </w:t>
      </w:r>
      <w:r w:rsidR="00F52B2B">
        <w:rPr>
          <w:bCs/>
          <w:snapToGrid w:val="0"/>
          <w:color w:val="auto"/>
        </w:rPr>
        <w:t>pulling</w:t>
      </w:r>
      <w:r w:rsidRPr="002740AA">
        <w:rPr>
          <w:bCs/>
          <w:snapToGrid w:val="0"/>
          <w:color w:val="auto"/>
        </w:rPr>
        <w:t xml:space="preserve"> machine operator so as to have the payout halted in a position that allows attachment of the </w:t>
      </w:r>
      <w:r w:rsidR="00F52B2B">
        <w:rPr>
          <w:bCs/>
          <w:snapToGrid w:val="0"/>
          <w:color w:val="auto"/>
        </w:rPr>
        <w:t>pulling</w:t>
      </w:r>
      <w:r w:rsidRPr="002740AA">
        <w:rPr>
          <w:bCs/>
          <w:snapToGrid w:val="0"/>
          <w:color w:val="auto"/>
        </w:rPr>
        <w:t xml:space="preserve"> tooling.  </w:t>
      </w:r>
      <w:r w:rsidR="00F52B2B">
        <w:rPr>
          <w:bCs/>
          <w:snapToGrid w:val="0"/>
          <w:color w:val="auto"/>
        </w:rPr>
        <w:t>Pulling</w:t>
      </w:r>
      <w:r w:rsidRPr="002740AA">
        <w:rPr>
          <w:bCs/>
          <w:snapToGrid w:val="0"/>
          <w:color w:val="auto"/>
        </w:rPr>
        <w:t xml:space="preserve"> tooling style shall be chosen based on anticipated properties of existing pipe and existing pipe repairs.</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3"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2088E55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w:t>
      </w:r>
      <w:r w:rsidR="00F52B2B">
        <w:rPr>
          <w:bCs/>
          <w:snapToGrid w:val="0"/>
          <w:color w:val="auto"/>
        </w:rPr>
        <w:t xml:space="preserve"> or cable</w:t>
      </w:r>
      <w:r w:rsidRPr="002740AA">
        <w:rPr>
          <w:bCs/>
          <w:snapToGrid w:val="0"/>
          <w:color w:val="auto"/>
        </w:rPr>
        <w:t xml:space="preserve">.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4" w:name="_Hlk509350920"/>
    </w:p>
    <w:bookmarkEnd w:id="3"/>
    <w:p w14:paraId="318CA367" w14:textId="1E835AF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w:t>
      </w:r>
      <w:r w:rsidR="00F52B2B">
        <w:rPr>
          <w:bCs/>
          <w:snapToGrid w:val="0"/>
          <w:color w:val="auto"/>
        </w:rPr>
        <w:t xml:space="preserve">or front of cable </w:t>
      </w:r>
      <w:r w:rsidRPr="002740AA">
        <w:rPr>
          <w:bCs/>
          <w:snapToGrid w:val="0"/>
          <w:color w:val="auto"/>
        </w:rPr>
        <w:t xml:space="preserve">shall be painted orange or yellow so as to give notice to the </w:t>
      </w:r>
      <w:r w:rsidR="00F52B2B">
        <w:rPr>
          <w:bCs/>
          <w:snapToGrid w:val="0"/>
          <w:color w:val="auto"/>
        </w:rPr>
        <w:t>pulling</w:t>
      </w:r>
      <w:r w:rsidRPr="002740AA">
        <w:rPr>
          <w:bCs/>
          <w:snapToGrid w:val="0"/>
          <w:color w:val="auto"/>
        </w:rPr>
        <w:t xml:space="preserve"> machine operator position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w:t>
      </w:r>
    </w:p>
    <w:p w14:paraId="7B657683" w14:textId="1FF6E1EF"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the rod </w:t>
      </w:r>
      <w:r w:rsidR="00F52B2B">
        <w:rPr>
          <w:bCs/>
          <w:snapToGrid w:val="0"/>
          <w:color w:val="auto"/>
        </w:rPr>
        <w:t xml:space="preserve">or cable </w:t>
      </w:r>
      <w:r w:rsidRPr="002740AA">
        <w:rPr>
          <w:bCs/>
          <w:snapToGrid w:val="0"/>
          <w:color w:val="auto"/>
        </w:rPr>
        <w:t>shall be through the use of removable pin joint allowing the tooling to pivot to the rod axis.</w:t>
      </w:r>
    </w:p>
    <w:p w14:paraId="23B334E9" w14:textId="50309980" w:rsidR="007C1250" w:rsidRPr="002740AA" w:rsidRDefault="007C1250" w:rsidP="00605828">
      <w:pPr>
        <w:pStyle w:val="Default"/>
        <w:numPr>
          <w:ilvl w:val="0"/>
          <w:numId w:val="37"/>
        </w:numPr>
        <w:jc w:val="both"/>
        <w:rPr>
          <w:bCs/>
          <w:snapToGrid w:val="0"/>
          <w:color w:val="auto"/>
        </w:rPr>
      </w:pPr>
      <w:r w:rsidRPr="002740AA">
        <w:rPr>
          <w:bCs/>
          <w:snapToGrid w:val="0"/>
          <w:color w:val="auto"/>
        </w:rPr>
        <w:lastRenderedPageBreak/>
        <w:t xml:space="preserve">Attachment of the </w:t>
      </w:r>
      <w:r w:rsidR="00711913" w:rsidRPr="002740AA">
        <w:rPr>
          <w:bCs/>
          <w:snapToGrid w:val="0"/>
          <w:color w:val="auto"/>
        </w:rPr>
        <w:t>polyethylene</w:t>
      </w:r>
      <w:r w:rsidRPr="002740AA">
        <w:rPr>
          <w:bCs/>
          <w:snapToGrid w:val="0"/>
          <w:color w:val="auto"/>
        </w:rPr>
        <w:t xml:space="preserve"> pipe to the </w:t>
      </w:r>
      <w:r w:rsidR="00F52B2B">
        <w:rPr>
          <w:bCs/>
          <w:snapToGrid w:val="0"/>
          <w:color w:val="auto"/>
        </w:rPr>
        <w:t>pulling</w:t>
      </w:r>
      <w:r w:rsidRPr="002740AA">
        <w:rPr>
          <w:bCs/>
          <w:snapToGrid w:val="0"/>
          <w:color w:val="auto"/>
        </w:rPr>
        <w:t xml:space="preserve">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5" w:name="_Hlk509389596"/>
    </w:p>
    <w:p w14:paraId="5459BA38" w14:textId="77777777" w:rsidR="007C1250" w:rsidRPr="002740AA" w:rsidRDefault="007C1250" w:rsidP="007C1250">
      <w:pPr>
        <w:pStyle w:val="ListParagraph"/>
        <w:widowControl/>
        <w:ind w:left="1440"/>
        <w:jc w:val="both"/>
        <w:rPr>
          <w:szCs w:val="24"/>
        </w:rPr>
      </w:pPr>
    </w:p>
    <w:bookmarkEnd w:id="5"/>
    <w:p w14:paraId="6DFEEAD0" w14:textId="198E1893"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Progress will be made at a slow rate until the </w:t>
      </w:r>
      <w:r w:rsidR="00711913" w:rsidRPr="002740AA">
        <w:rPr>
          <w:bCs/>
          <w:snapToGrid w:val="0"/>
          <w:color w:val="auto"/>
        </w:rPr>
        <w:t>o</w:t>
      </w:r>
      <w:r w:rsidRPr="002740AA">
        <w:rPr>
          <w:bCs/>
          <w:snapToGrid w:val="0"/>
          <w:color w:val="auto"/>
        </w:rPr>
        <w:t xml:space="preserve">bserver sees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has completely entered the existing pipe.</w:t>
      </w:r>
    </w:p>
    <w:p w14:paraId="6783182F" w14:textId="7B78C7B8"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As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nears any </w:t>
      </w:r>
      <w:r w:rsidR="00711913" w:rsidRPr="002740AA">
        <w:rPr>
          <w:bCs/>
          <w:snapToGrid w:val="0"/>
          <w:color w:val="auto"/>
        </w:rPr>
        <w:t>u</w:t>
      </w:r>
      <w:r w:rsidRPr="002740AA">
        <w:rPr>
          <w:bCs/>
          <w:snapToGrid w:val="0"/>
          <w:color w:val="auto"/>
        </w:rPr>
        <w:t xml:space="preserve">tility </w:t>
      </w:r>
      <w:r w:rsidR="00711913" w:rsidRPr="002740AA">
        <w:rPr>
          <w:bCs/>
          <w:snapToGrid w:val="0"/>
          <w:color w:val="auto"/>
        </w:rPr>
        <w:t>c</w:t>
      </w:r>
      <w:r w:rsidRPr="002740AA">
        <w:rPr>
          <w:bCs/>
          <w:snapToGrid w:val="0"/>
          <w:color w:val="auto"/>
        </w:rPr>
        <w:t xml:space="preserve">rossing </w:t>
      </w:r>
      <w:r w:rsidR="00711913" w:rsidRPr="002740AA">
        <w:rPr>
          <w:bCs/>
          <w:snapToGrid w:val="0"/>
          <w:color w:val="auto"/>
        </w:rPr>
        <w:t>p</w:t>
      </w:r>
      <w:r w:rsidRPr="002740AA">
        <w:rPr>
          <w:bCs/>
          <w:snapToGrid w:val="0"/>
          <w:color w:val="auto"/>
        </w:rPr>
        <w:t xml:space="preserve">it, an observer in radio or visual contact with 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will monitor and control movement of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past the utility.</w:t>
      </w:r>
    </w:p>
    <w:p w14:paraId="2B43AF33" w14:textId="5F5EC108"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w:t>
      </w:r>
      <w:r w:rsidR="00AC5624">
        <w:rPr>
          <w:bCs/>
          <w:snapToGrid w:val="0"/>
          <w:color w:val="auto"/>
        </w:rPr>
        <w:t>pulling</w:t>
      </w:r>
      <w:r w:rsidRPr="002740AA">
        <w:rPr>
          <w:bCs/>
          <w:snapToGrid w:val="0"/>
          <w:color w:val="auto"/>
        </w:rPr>
        <w:t xml:space="preserve"> machine bears yield sufficiently to bring 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achine out of square to the existing pipe, the shoring will be reworked.</w:t>
      </w:r>
    </w:p>
    <w:p w14:paraId="5EA4EF1F" w14:textId="77777777" w:rsidR="007C1250" w:rsidRPr="002740AA" w:rsidRDefault="007C1250" w:rsidP="007C1250">
      <w:pPr>
        <w:pStyle w:val="ListParagraph"/>
        <w:ind w:left="1350"/>
        <w:rPr>
          <w:color w:val="000000"/>
          <w:szCs w:val="24"/>
        </w:rPr>
      </w:pPr>
      <w:bookmarkStart w:id="6" w:name="_Hlk509389886"/>
    </w:p>
    <w:bookmarkEnd w:id="4"/>
    <w:bookmarkEnd w:id="6"/>
    <w:p w14:paraId="3CC49166" w14:textId="77777777" w:rsidR="00197354" w:rsidRPr="002740AA" w:rsidRDefault="00197354" w:rsidP="00197354">
      <w:pPr>
        <w:pStyle w:val="ListParagraph"/>
        <w:widowControl/>
        <w:numPr>
          <w:ilvl w:val="0"/>
          <w:numId w:val="10"/>
        </w:numPr>
        <w:jc w:val="both"/>
        <w:rPr>
          <w:szCs w:val="24"/>
        </w:rPr>
      </w:pPr>
      <w:r>
        <w:rPr>
          <w:szCs w:val="24"/>
        </w:rPr>
        <w:t xml:space="preserve">HDPE Relaxation and </w:t>
      </w:r>
      <w:r w:rsidRPr="002740AA">
        <w:rPr>
          <w:szCs w:val="24"/>
        </w:rPr>
        <w:t>Tooling Removal</w:t>
      </w:r>
    </w:p>
    <w:p w14:paraId="5C0ACA76" w14:textId="77777777" w:rsidR="00197354" w:rsidRPr="002740AA" w:rsidRDefault="00197354" w:rsidP="00197354">
      <w:pPr>
        <w:pStyle w:val="ListParagraph"/>
        <w:widowControl/>
        <w:ind w:left="1440"/>
        <w:jc w:val="both"/>
        <w:rPr>
          <w:szCs w:val="24"/>
        </w:rPr>
      </w:pPr>
    </w:p>
    <w:p w14:paraId="2505EF47" w14:textId="77777777" w:rsidR="00197354" w:rsidRPr="002740AA" w:rsidRDefault="00197354" w:rsidP="00197354">
      <w:pPr>
        <w:pStyle w:val="Default"/>
        <w:numPr>
          <w:ilvl w:val="0"/>
          <w:numId w:val="39"/>
        </w:numPr>
        <w:jc w:val="both"/>
        <w:rPr>
          <w:bCs/>
          <w:snapToGrid w:val="0"/>
          <w:color w:val="auto"/>
        </w:rPr>
      </w:pPr>
      <w:r>
        <w:rPr>
          <w:bCs/>
          <w:snapToGrid w:val="0"/>
          <w:color w:val="auto"/>
        </w:rPr>
        <w:t>Pulling</w:t>
      </w:r>
      <w:r w:rsidRPr="002740AA">
        <w:rPr>
          <w:bCs/>
          <w:snapToGrid w:val="0"/>
          <w:color w:val="auto"/>
        </w:rPr>
        <w:t xml:space="preserve"> machine operator shall note rod count</w:t>
      </w:r>
      <w:r>
        <w:rPr>
          <w:bCs/>
          <w:snapToGrid w:val="0"/>
          <w:color w:val="auto"/>
        </w:rPr>
        <w:t xml:space="preserve"> or cable length</w:t>
      </w:r>
      <w:r w:rsidRPr="002740AA">
        <w:rPr>
          <w:bCs/>
          <w:snapToGrid w:val="0"/>
          <w:color w:val="auto"/>
        </w:rPr>
        <w:t xml:space="preserve"> and anticipate entry of painted rods into the </w:t>
      </w:r>
      <w:r>
        <w:rPr>
          <w:bCs/>
          <w:snapToGrid w:val="0"/>
          <w:color w:val="auto"/>
        </w:rPr>
        <w:t>access</w:t>
      </w:r>
      <w:r w:rsidRPr="002740AA">
        <w:rPr>
          <w:bCs/>
          <w:snapToGrid w:val="0"/>
          <w:color w:val="auto"/>
        </w:rPr>
        <w:t xml:space="preserve"> pit. As the pin joint connection nears the </w:t>
      </w:r>
      <w:r>
        <w:rPr>
          <w:bCs/>
          <w:snapToGrid w:val="0"/>
          <w:color w:val="auto"/>
        </w:rPr>
        <w:t>pulling</w:t>
      </w:r>
      <w:r w:rsidRPr="002740AA">
        <w:rPr>
          <w:bCs/>
          <w:snapToGrid w:val="0"/>
          <w:color w:val="auto"/>
        </w:rPr>
        <w:t xml:space="preserve"> machine forward face, the </w:t>
      </w:r>
      <w:r>
        <w:rPr>
          <w:bCs/>
          <w:snapToGrid w:val="0"/>
          <w:color w:val="auto"/>
        </w:rPr>
        <w:t>pull</w:t>
      </w:r>
      <w:r w:rsidRPr="002740AA">
        <w:rPr>
          <w:bCs/>
          <w:snapToGrid w:val="0"/>
          <w:color w:val="auto"/>
        </w:rPr>
        <w:t xml:space="preserve"> is to be halted. Load on the forward face is relieved by reversing the rod </w:t>
      </w:r>
      <w:r>
        <w:rPr>
          <w:bCs/>
          <w:snapToGrid w:val="0"/>
          <w:color w:val="auto"/>
        </w:rPr>
        <w:t xml:space="preserve">or cable </w:t>
      </w:r>
      <w:r w:rsidRPr="002740AA">
        <w:rPr>
          <w:bCs/>
          <w:snapToGrid w:val="0"/>
          <w:color w:val="auto"/>
        </w:rPr>
        <w:t>direction slightly.</w:t>
      </w:r>
    </w:p>
    <w:p w14:paraId="6FB94B89" w14:textId="77777777" w:rsidR="00197354" w:rsidRDefault="00197354" w:rsidP="00197354">
      <w:pPr>
        <w:pStyle w:val="Default"/>
        <w:numPr>
          <w:ilvl w:val="0"/>
          <w:numId w:val="39"/>
        </w:numPr>
        <w:jc w:val="both"/>
        <w:rPr>
          <w:bCs/>
          <w:snapToGrid w:val="0"/>
          <w:color w:val="auto"/>
        </w:rPr>
      </w:pPr>
      <w:r>
        <w:rPr>
          <w:bCs/>
          <w:snapToGrid w:val="0"/>
          <w:color w:val="auto"/>
        </w:rPr>
        <w:t xml:space="preserve">After the pull head reaches the receiving pit, the pulling force shall be removed. The contractor must use caution to pull the new HDPE a sufficient distance into the receiving pit so the pipe does not retract back into the host pipe. </w:t>
      </w:r>
    </w:p>
    <w:p w14:paraId="3293B152" w14:textId="77777777" w:rsidR="00197354" w:rsidRDefault="00197354" w:rsidP="00197354">
      <w:pPr>
        <w:pStyle w:val="Default"/>
        <w:numPr>
          <w:ilvl w:val="0"/>
          <w:numId w:val="39"/>
        </w:numPr>
        <w:jc w:val="both"/>
        <w:rPr>
          <w:bCs/>
          <w:snapToGrid w:val="0"/>
          <w:color w:val="auto"/>
        </w:rPr>
      </w:pPr>
      <w:r w:rsidRPr="002740AA">
        <w:rPr>
          <w:bCs/>
          <w:snapToGrid w:val="0"/>
          <w:color w:val="auto"/>
        </w:rPr>
        <w:t xml:space="preserve">The </w:t>
      </w:r>
      <w:r>
        <w:rPr>
          <w:bCs/>
          <w:snapToGrid w:val="0"/>
          <w:color w:val="auto"/>
        </w:rPr>
        <w:t>pulling</w:t>
      </w:r>
      <w:r w:rsidRPr="002740AA">
        <w:rPr>
          <w:bCs/>
          <w:snapToGrid w:val="0"/>
          <w:color w:val="auto"/>
        </w:rPr>
        <w:t xml:space="preserve"> machine shore plate is to be removed, allowing the tooling to enter a cage or the hull of the </w:t>
      </w:r>
      <w:r>
        <w:rPr>
          <w:bCs/>
          <w:snapToGrid w:val="0"/>
          <w:color w:val="auto"/>
        </w:rPr>
        <w:t>pulling</w:t>
      </w:r>
      <w:r w:rsidRPr="002740AA">
        <w:rPr>
          <w:bCs/>
          <w:snapToGrid w:val="0"/>
          <w:color w:val="auto"/>
        </w:rPr>
        <w:t xml:space="preserve"> machine. The tooling string will be disassembled and removed, in sections if necessary until the product pipe face has been pulled beyond the face of the </w:t>
      </w:r>
      <w:r>
        <w:rPr>
          <w:bCs/>
          <w:snapToGrid w:val="0"/>
          <w:color w:val="auto"/>
        </w:rPr>
        <w:t>access</w:t>
      </w:r>
      <w:r w:rsidRPr="002740AA">
        <w:rPr>
          <w:bCs/>
          <w:snapToGrid w:val="0"/>
          <w:color w:val="auto"/>
        </w:rPr>
        <w:t xml:space="preserve"> pit. The distance past the face of the </w:t>
      </w:r>
      <w:r>
        <w:rPr>
          <w:bCs/>
          <w:snapToGrid w:val="0"/>
          <w:color w:val="auto"/>
        </w:rPr>
        <w:t>access</w:t>
      </w:r>
      <w:r w:rsidRPr="002740AA">
        <w:rPr>
          <w:bCs/>
          <w:snapToGrid w:val="0"/>
          <w:color w:val="auto"/>
        </w:rPr>
        <w:t xml:space="preserve"> pit shall be at the discretion of the Contractor anticipating the length required for connection/fusing.</w:t>
      </w:r>
    </w:p>
    <w:p w14:paraId="670655A7" w14:textId="0C4E8F59" w:rsidR="00197354" w:rsidRPr="002740AA" w:rsidRDefault="00197354" w:rsidP="00197354">
      <w:pPr>
        <w:pStyle w:val="Default"/>
        <w:numPr>
          <w:ilvl w:val="0"/>
          <w:numId w:val="39"/>
        </w:numPr>
        <w:jc w:val="both"/>
        <w:rPr>
          <w:bCs/>
          <w:snapToGrid w:val="0"/>
          <w:color w:val="auto"/>
        </w:rPr>
      </w:pPr>
      <w:r>
        <w:rPr>
          <w:bCs/>
          <w:snapToGrid w:val="0"/>
          <w:color w:val="auto"/>
        </w:rPr>
        <w:t xml:space="preserve">The HDPE pipe must be allowed to relax to allow full reversion for a period of 24 hours before tie in activities begin. The reversion period may lengthen or shorten depending on the characteristics of each pull, temperatures and other site specific conditions. The reversion process shall follow the natural reversion of HDPE and no methods shall be used to force the HDPE to revert to its natural form, using water, steam, heat, or other methods. </w:t>
      </w:r>
    </w:p>
    <w:p w14:paraId="3A774400" w14:textId="77777777" w:rsidR="00E76250" w:rsidRPr="002740AA" w:rsidRDefault="00E76250" w:rsidP="00E76250">
      <w:pPr>
        <w:ind w:left="2160"/>
        <w:jc w:val="both"/>
        <w:rPr>
          <w:szCs w:val="24"/>
        </w:rPr>
      </w:pPr>
    </w:p>
    <w:p w14:paraId="08C01919" w14:textId="60DD6BEA"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 xml:space="preserve">Reinstating Service </w:t>
      </w:r>
      <w:r w:rsidR="00514ABB">
        <w:rPr>
          <w:rFonts w:ascii="Times New Roman" w:hAnsi="Times New Roman" w:cs="Times New Roman"/>
          <w:sz w:val="24"/>
          <w:szCs w:val="24"/>
        </w:rPr>
        <w:t xml:space="preserve">and Lateral </w:t>
      </w:r>
      <w:r w:rsidRPr="002740AA">
        <w:rPr>
          <w:rFonts w:ascii="Times New Roman" w:hAnsi="Times New Roman" w:cs="Times New Roman"/>
          <w:sz w:val="24"/>
          <w:szCs w:val="24"/>
        </w:rPr>
        <w:t>Connections</w:t>
      </w:r>
    </w:p>
    <w:p w14:paraId="0C38EB5A" w14:textId="77777777" w:rsidR="004876EC" w:rsidRPr="002740AA" w:rsidRDefault="004876EC" w:rsidP="004876EC">
      <w:pPr>
        <w:ind w:left="720"/>
        <w:jc w:val="both"/>
        <w:rPr>
          <w:szCs w:val="24"/>
        </w:rPr>
      </w:pPr>
    </w:p>
    <w:p w14:paraId="5569B49E" w14:textId="011D0716" w:rsidR="004876EC" w:rsidRPr="002740AA" w:rsidRDefault="004876EC" w:rsidP="004876EC">
      <w:pPr>
        <w:ind w:left="720"/>
        <w:jc w:val="both"/>
        <w:rPr>
          <w:szCs w:val="24"/>
        </w:rPr>
      </w:pPr>
      <w:r w:rsidRPr="002740AA">
        <w:rPr>
          <w:szCs w:val="24"/>
        </w:rPr>
        <w:t xml:space="preserve">Upon completion of the </w:t>
      </w:r>
      <w:proofErr w:type="spellStart"/>
      <w:r w:rsidR="00514ABB">
        <w:rPr>
          <w:szCs w:val="24"/>
        </w:rPr>
        <w:t>sliplining</w:t>
      </w:r>
      <w:proofErr w:type="spellEnd"/>
      <w:r w:rsidR="00514ABB">
        <w:rPr>
          <w:szCs w:val="24"/>
        </w:rPr>
        <w:t>,</w:t>
      </w:r>
      <w:r w:rsidRPr="002740AA">
        <w:rPr>
          <w:szCs w:val="24"/>
        </w:rPr>
        <w:t xml:space="preserve">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175A1FF6" w:rsidR="004876EC" w:rsidRPr="002740AA" w:rsidRDefault="004876EC" w:rsidP="00605828">
      <w:pPr>
        <w:pStyle w:val="ListParagraph"/>
        <w:widowControl/>
        <w:numPr>
          <w:ilvl w:val="0"/>
          <w:numId w:val="41"/>
        </w:numPr>
        <w:jc w:val="both"/>
        <w:rPr>
          <w:szCs w:val="24"/>
        </w:rPr>
      </w:pPr>
      <w:r w:rsidRPr="002740AA">
        <w:rPr>
          <w:szCs w:val="24"/>
        </w:rPr>
        <w:t xml:space="preserve">Maintaining sanitary conditions within the product pipe after </w:t>
      </w:r>
      <w:proofErr w:type="spellStart"/>
      <w:r w:rsidR="00C53821">
        <w:rPr>
          <w:szCs w:val="24"/>
        </w:rPr>
        <w:t>sliplining</w:t>
      </w:r>
      <w:proofErr w:type="spellEnd"/>
      <w:r w:rsidRPr="002740AA">
        <w:rPr>
          <w:szCs w:val="24"/>
        </w:rPr>
        <w:t xml:space="preserve"> must take high priority. Should any foreign matter, including ground water be allowed to enter </w:t>
      </w:r>
      <w:r w:rsidRPr="002740AA">
        <w:rPr>
          <w:szCs w:val="24"/>
        </w:rPr>
        <w:lastRenderedPageBreak/>
        <w:t>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88CFDE"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E08C8E0" w:rsidR="004876EC" w:rsidRPr="002740AA" w:rsidRDefault="004876EC" w:rsidP="00605828">
      <w:pPr>
        <w:pStyle w:val="ListParagraph"/>
        <w:numPr>
          <w:ilvl w:val="0"/>
          <w:numId w:val="41"/>
        </w:numPr>
        <w:jc w:val="both"/>
        <w:rPr>
          <w:szCs w:val="24"/>
        </w:rPr>
      </w:pPr>
      <w:r w:rsidRPr="002740AA">
        <w:rPr>
          <w:szCs w:val="24"/>
        </w:rPr>
        <w:t xml:space="preserve">Post-chlorination: The section of main will be super-chlorinated to 300 ppm by inserting a </w:t>
      </w:r>
      <w:r w:rsidR="00C53821">
        <w:rPr>
          <w:szCs w:val="24"/>
        </w:rPr>
        <w:t>foam pig</w:t>
      </w:r>
      <w:r w:rsidRPr="002740AA">
        <w:rPr>
          <w:szCs w:val="24"/>
        </w:rPr>
        <w:t xml:space="preserve"> at one end. The </w:t>
      </w:r>
      <w:r w:rsidR="00C53821">
        <w:rPr>
          <w:szCs w:val="24"/>
        </w:rPr>
        <w:t>foam pig</w:t>
      </w:r>
      <w:r w:rsidRPr="002740AA">
        <w:rPr>
          <w:szCs w:val="24"/>
        </w:rPr>
        <w:t xml:space="preserve">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Service Reinstatement: Prior to connection of the newly installed pipe, the section 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42DCE2F3" w:rsidR="00A52E93" w:rsidRPr="002740AA" w:rsidRDefault="00A52E93" w:rsidP="002A2A0E">
      <w:pPr>
        <w:ind w:left="720"/>
        <w:jc w:val="both"/>
        <w:rPr>
          <w:szCs w:val="24"/>
        </w:rPr>
      </w:pPr>
      <w:r w:rsidRPr="002740AA">
        <w:rPr>
          <w:szCs w:val="24"/>
        </w:rPr>
        <w:t xml:space="preserve">After </w:t>
      </w:r>
      <w:r w:rsidR="001F1FF4" w:rsidRPr="002740AA">
        <w:rPr>
          <w:szCs w:val="24"/>
        </w:rPr>
        <w:t xml:space="preserve">completion of the </w:t>
      </w:r>
      <w:proofErr w:type="spellStart"/>
      <w:r w:rsidR="00B66ABD">
        <w:rPr>
          <w:szCs w:val="24"/>
        </w:rPr>
        <w:t>sliplining</w:t>
      </w:r>
      <w:proofErr w:type="spellEnd"/>
      <w:r w:rsidR="001F1FF4" w:rsidRPr="002740AA">
        <w:rPr>
          <w:szCs w:val="24"/>
        </w:rPr>
        <w:t xml:space="preserve"> 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10C94061" w14:textId="77777777" w:rsidR="00A52E93" w:rsidRPr="002740AA" w:rsidRDefault="00A52E93"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9111A5" w:rsidRPr="002740AA" w:rsidRDefault="009111A5" w:rsidP="002A2A0E">
      <w:pPr>
        <w:rPr>
          <w:szCs w:val="24"/>
        </w:rPr>
      </w:pPr>
    </w:p>
    <w:sectPr w:rsidR="009111A5"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3511F" w14:textId="77777777" w:rsidR="00FC6E7D" w:rsidRDefault="00FC6E7D" w:rsidP="00A52E93">
      <w:r>
        <w:separator/>
      </w:r>
    </w:p>
  </w:endnote>
  <w:endnote w:type="continuationSeparator" w:id="0">
    <w:p w14:paraId="1CF03E2F" w14:textId="77777777" w:rsidR="00FC6E7D" w:rsidRDefault="00FC6E7D"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4F66504D" w:rsidR="00A52E93" w:rsidRDefault="00116D36" w:rsidP="00A52E93">
    <w:pPr>
      <w:pStyle w:val="Footer"/>
      <w:jc w:val="center"/>
      <w:rPr>
        <w:rStyle w:val="PageNumber"/>
        <w:sz w:val="20"/>
      </w:rPr>
    </w:pPr>
    <w:r>
      <w:rPr>
        <w:rStyle w:val="PageNumber"/>
        <w:b/>
        <w:i/>
        <w:noProof/>
        <w:sz w:val="20"/>
      </w:rPr>
      <w:t>02</w:t>
    </w:r>
    <w:r w:rsidR="00AB7AC5">
      <w:rPr>
        <w:rStyle w:val="PageNumber"/>
        <w:b/>
        <w:i/>
        <w:noProof/>
        <w:sz w:val="20"/>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67A7F" w14:textId="77777777" w:rsidR="00FC6E7D" w:rsidRDefault="00FC6E7D" w:rsidP="00A52E93">
      <w:r>
        <w:separator/>
      </w:r>
    </w:p>
  </w:footnote>
  <w:footnote w:type="continuationSeparator" w:id="0">
    <w:p w14:paraId="7BDE97B2" w14:textId="77777777" w:rsidR="00FC6E7D" w:rsidRDefault="00FC6E7D"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0231ADAB" w:rsidR="00D5181D" w:rsidRDefault="00854D92" w:rsidP="00D5181D">
    <w:pPr>
      <w:pStyle w:val="Header"/>
      <w:jc w:val="right"/>
    </w:pPr>
    <w:r>
      <w:rPr>
        <w:noProof/>
      </w:rPr>
      <w:drawing>
        <wp:anchor distT="0" distB="0" distL="114300" distR="114300" simplePos="0" relativeHeight="251659264" behindDoc="1" locked="0" layoutInCell="1" allowOverlap="1" wp14:anchorId="699BCC6E" wp14:editId="4DAC0B85">
          <wp:simplePos x="0" y="0"/>
          <wp:positionH relativeFrom="column">
            <wp:posOffset>0</wp:posOffset>
          </wp:positionH>
          <wp:positionV relativeFrom="paragraph">
            <wp:posOffset>0</wp:posOffset>
          </wp:positionV>
          <wp:extent cx="1241946" cy="345593"/>
          <wp:effectExtent l="0" t="0" r="0" b="0"/>
          <wp:wrapNone/>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81D">
      <w:t xml:space="preserve">REV </w:t>
    </w:r>
    <w:r w:rsidR="00D95C0A">
      <w:t>12</w:t>
    </w:r>
    <w:r w:rsidR="00D5181D">
      <w:t>/202</w:t>
    </w:r>
    <w:r w:rsidR="00DC34B9">
      <w:t>3</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1C6878FE"/>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92E6998"/>
    <w:multiLevelType w:val="hybridMultilevel"/>
    <w:tmpl w:val="AA62E016"/>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5A06D8"/>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0"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3"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6"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15:restartNumberingAfterBreak="0">
    <w:nsid w:val="722075AE"/>
    <w:multiLevelType w:val="hybridMultilevel"/>
    <w:tmpl w:val="0C9AD126"/>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1926841">
    <w:abstractNumId w:val="28"/>
  </w:num>
  <w:num w:numId="2" w16cid:durableId="873811311">
    <w:abstractNumId w:val="23"/>
  </w:num>
  <w:num w:numId="3" w16cid:durableId="1738162314">
    <w:abstractNumId w:val="42"/>
  </w:num>
  <w:num w:numId="4" w16cid:durableId="822701086">
    <w:abstractNumId w:val="20"/>
  </w:num>
  <w:num w:numId="5" w16cid:durableId="642124952">
    <w:abstractNumId w:val="1"/>
  </w:num>
  <w:num w:numId="6" w16cid:durableId="1905866910">
    <w:abstractNumId w:val="53"/>
  </w:num>
  <w:num w:numId="7" w16cid:durableId="1814059895">
    <w:abstractNumId w:val="25"/>
  </w:num>
  <w:num w:numId="8" w16cid:durableId="1614480289">
    <w:abstractNumId w:val="54"/>
  </w:num>
  <w:num w:numId="9" w16cid:durableId="253636659">
    <w:abstractNumId w:val="7"/>
  </w:num>
  <w:num w:numId="10" w16cid:durableId="1581137836">
    <w:abstractNumId w:val="38"/>
  </w:num>
  <w:num w:numId="11" w16cid:durableId="1918587201">
    <w:abstractNumId w:val="35"/>
  </w:num>
  <w:num w:numId="12" w16cid:durableId="298993352">
    <w:abstractNumId w:val="15"/>
  </w:num>
  <w:num w:numId="13" w16cid:durableId="11997417">
    <w:abstractNumId w:val="21"/>
  </w:num>
  <w:num w:numId="14" w16cid:durableId="1344015647">
    <w:abstractNumId w:val="30"/>
  </w:num>
  <w:num w:numId="15" w16cid:durableId="446657068">
    <w:abstractNumId w:val="60"/>
  </w:num>
  <w:num w:numId="16" w16cid:durableId="1318342081">
    <w:abstractNumId w:val="18"/>
  </w:num>
  <w:num w:numId="17" w16cid:durableId="309747443">
    <w:abstractNumId w:val="29"/>
  </w:num>
  <w:num w:numId="18" w16cid:durableId="160581898">
    <w:abstractNumId w:val="33"/>
  </w:num>
  <w:num w:numId="19" w16cid:durableId="1591692195">
    <w:abstractNumId w:val="9"/>
  </w:num>
  <w:num w:numId="20" w16cid:durableId="632908108">
    <w:abstractNumId w:val="12"/>
  </w:num>
  <w:num w:numId="21" w16cid:durableId="233978709">
    <w:abstractNumId w:val="55"/>
  </w:num>
  <w:num w:numId="22" w16cid:durableId="1696032801">
    <w:abstractNumId w:val="11"/>
  </w:num>
  <w:num w:numId="23" w16cid:durableId="342320422">
    <w:abstractNumId w:val="0"/>
  </w:num>
  <w:num w:numId="24" w16cid:durableId="664822884">
    <w:abstractNumId w:val="41"/>
  </w:num>
  <w:num w:numId="25" w16cid:durableId="1698042965">
    <w:abstractNumId w:val="51"/>
  </w:num>
  <w:num w:numId="26" w16cid:durableId="1850481029">
    <w:abstractNumId w:val="37"/>
  </w:num>
  <w:num w:numId="27" w16cid:durableId="743263254">
    <w:abstractNumId w:val="36"/>
  </w:num>
  <w:num w:numId="28" w16cid:durableId="1045912222">
    <w:abstractNumId w:val="16"/>
  </w:num>
  <w:num w:numId="29" w16cid:durableId="1220046059">
    <w:abstractNumId w:val="2"/>
  </w:num>
  <w:num w:numId="30" w16cid:durableId="1056198864">
    <w:abstractNumId w:val="10"/>
  </w:num>
  <w:num w:numId="31" w16cid:durableId="405500105">
    <w:abstractNumId w:val="34"/>
  </w:num>
  <w:num w:numId="32" w16cid:durableId="834612690">
    <w:abstractNumId w:val="47"/>
  </w:num>
  <w:num w:numId="33" w16cid:durableId="1600068571">
    <w:abstractNumId w:val="8"/>
  </w:num>
  <w:num w:numId="34" w16cid:durableId="1588685199">
    <w:abstractNumId w:val="17"/>
  </w:num>
  <w:num w:numId="35" w16cid:durableId="295454270">
    <w:abstractNumId w:val="43"/>
  </w:num>
  <w:num w:numId="36" w16cid:durableId="1890533412">
    <w:abstractNumId w:val="49"/>
  </w:num>
  <w:num w:numId="37" w16cid:durableId="274602410">
    <w:abstractNumId w:val="3"/>
  </w:num>
  <w:num w:numId="38" w16cid:durableId="1035347962">
    <w:abstractNumId w:val="48"/>
  </w:num>
  <w:num w:numId="39" w16cid:durableId="1760176144">
    <w:abstractNumId w:val="14"/>
  </w:num>
  <w:num w:numId="40" w16cid:durableId="576282166">
    <w:abstractNumId w:val="40"/>
  </w:num>
  <w:num w:numId="41" w16cid:durableId="1587299978">
    <w:abstractNumId w:val="31"/>
  </w:num>
  <w:num w:numId="42" w16cid:durableId="1456948951">
    <w:abstractNumId w:val="5"/>
  </w:num>
  <w:num w:numId="43" w16cid:durableId="171459726">
    <w:abstractNumId w:val="57"/>
  </w:num>
  <w:num w:numId="44" w16cid:durableId="1892381382">
    <w:abstractNumId w:val="39"/>
  </w:num>
  <w:num w:numId="45" w16cid:durableId="1681933641">
    <w:abstractNumId w:val="44"/>
  </w:num>
  <w:num w:numId="46" w16cid:durableId="1769546381">
    <w:abstractNumId w:val="22"/>
  </w:num>
  <w:num w:numId="47" w16cid:durableId="1813406028">
    <w:abstractNumId w:val="52"/>
  </w:num>
  <w:num w:numId="48" w16cid:durableId="1455438129">
    <w:abstractNumId w:val="46"/>
  </w:num>
  <w:num w:numId="49" w16cid:durableId="1051491662">
    <w:abstractNumId w:val="27"/>
  </w:num>
  <w:num w:numId="50" w16cid:durableId="1788161585">
    <w:abstractNumId w:val="58"/>
  </w:num>
  <w:num w:numId="51" w16cid:durableId="1970352823">
    <w:abstractNumId w:val="13"/>
  </w:num>
  <w:num w:numId="52" w16cid:durableId="1298605254">
    <w:abstractNumId w:val="32"/>
  </w:num>
  <w:num w:numId="53" w16cid:durableId="2042633161">
    <w:abstractNumId w:val="24"/>
  </w:num>
  <w:num w:numId="54" w16cid:durableId="782580795">
    <w:abstractNumId w:val="19"/>
  </w:num>
  <w:num w:numId="55" w16cid:durableId="1007907653">
    <w:abstractNumId w:val="26"/>
  </w:num>
  <w:num w:numId="56" w16cid:durableId="1107584025">
    <w:abstractNumId w:val="50"/>
  </w:num>
  <w:num w:numId="57" w16cid:durableId="95560303">
    <w:abstractNumId w:val="6"/>
  </w:num>
  <w:num w:numId="58" w16cid:durableId="1377050723">
    <w:abstractNumId w:val="45"/>
  </w:num>
  <w:num w:numId="59" w16cid:durableId="412123098">
    <w:abstractNumId w:val="59"/>
  </w:num>
  <w:num w:numId="60" w16cid:durableId="927618515">
    <w:abstractNumId w:val="56"/>
  </w:num>
  <w:num w:numId="61" w16cid:durableId="841817189">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071"/>
    <w:rsid w:val="00015DBA"/>
    <w:rsid w:val="0003075C"/>
    <w:rsid w:val="00043D85"/>
    <w:rsid w:val="00067147"/>
    <w:rsid w:val="00071C5B"/>
    <w:rsid w:val="00071C95"/>
    <w:rsid w:val="00072109"/>
    <w:rsid w:val="00077FBD"/>
    <w:rsid w:val="000A4D34"/>
    <w:rsid w:val="000E0AF1"/>
    <w:rsid w:val="000E269E"/>
    <w:rsid w:val="000F00E8"/>
    <w:rsid w:val="00116D36"/>
    <w:rsid w:val="00146E43"/>
    <w:rsid w:val="0015099F"/>
    <w:rsid w:val="0017724A"/>
    <w:rsid w:val="0018305F"/>
    <w:rsid w:val="00196F89"/>
    <w:rsid w:val="00197354"/>
    <w:rsid w:val="001C7BC2"/>
    <w:rsid w:val="001F1FF4"/>
    <w:rsid w:val="001F2303"/>
    <w:rsid w:val="00205D34"/>
    <w:rsid w:val="00212BA4"/>
    <w:rsid w:val="00215B7D"/>
    <w:rsid w:val="0021622A"/>
    <w:rsid w:val="0022142C"/>
    <w:rsid w:val="00235865"/>
    <w:rsid w:val="00253101"/>
    <w:rsid w:val="00255FBC"/>
    <w:rsid w:val="00264BCC"/>
    <w:rsid w:val="002740AA"/>
    <w:rsid w:val="002A2A0E"/>
    <w:rsid w:val="002E5EA7"/>
    <w:rsid w:val="002F2B3F"/>
    <w:rsid w:val="002F3D15"/>
    <w:rsid w:val="00321553"/>
    <w:rsid w:val="003227BE"/>
    <w:rsid w:val="003317F0"/>
    <w:rsid w:val="0033478E"/>
    <w:rsid w:val="0034653D"/>
    <w:rsid w:val="00376E84"/>
    <w:rsid w:val="003D0E27"/>
    <w:rsid w:val="003D4D75"/>
    <w:rsid w:val="003F324F"/>
    <w:rsid w:val="00411895"/>
    <w:rsid w:val="00412A24"/>
    <w:rsid w:val="00452F1C"/>
    <w:rsid w:val="004628A8"/>
    <w:rsid w:val="004876EC"/>
    <w:rsid w:val="004C2AF0"/>
    <w:rsid w:val="004D1079"/>
    <w:rsid w:val="004D48E6"/>
    <w:rsid w:val="004D7686"/>
    <w:rsid w:val="005021DA"/>
    <w:rsid w:val="005077DE"/>
    <w:rsid w:val="00514ABB"/>
    <w:rsid w:val="005353E5"/>
    <w:rsid w:val="0053540A"/>
    <w:rsid w:val="00551503"/>
    <w:rsid w:val="00564383"/>
    <w:rsid w:val="005654E9"/>
    <w:rsid w:val="00585FC7"/>
    <w:rsid w:val="00592E93"/>
    <w:rsid w:val="005A26E4"/>
    <w:rsid w:val="005C792C"/>
    <w:rsid w:val="005E25EE"/>
    <w:rsid w:val="005E39CD"/>
    <w:rsid w:val="005E49B2"/>
    <w:rsid w:val="005E60FC"/>
    <w:rsid w:val="005F6228"/>
    <w:rsid w:val="0060522E"/>
    <w:rsid w:val="00605828"/>
    <w:rsid w:val="00616671"/>
    <w:rsid w:val="00631336"/>
    <w:rsid w:val="00636CCE"/>
    <w:rsid w:val="006816AB"/>
    <w:rsid w:val="006A5C9F"/>
    <w:rsid w:val="006B0558"/>
    <w:rsid w:val="006B7101"/>
    <w:rsid w:val="006C43B8"/>
    <w:rsid w:val="006D0658"/>
    <w:rsid w:val="006E3583"/>
    <w:rsid w:val="00711913"/>
    <w:rsid w:val="007225AE"/>
    <w:rsid w:val="00747809"/>
    <w:rsid w:val="007A0A23"/>
    <w:rsid w:val="007C1250"/>
    <w:rsid w:val="007C654E"/>
    <w:rsid w:val="007D1018"/>
    <w:rsid w:val="007D23B8"/>
    <w:rsid w:val="007F5CCC"/>
    <w:rsid w:val="00810603"/>
    <w:rsid w:val="00811F50"/>
    <w:rsid w:val="00824460"/>
    <w:rsid w:val="00854357"/>
    <w:rsid w:val="00854D92"/>
    <w:rsid w:val="00873FB4"/>
    <w:rsid w:val="008843F6"/>
    <w:rsid w:val="00885B22"/>
    <w:rsid w:val="0089344C"/>
    <w:rsid w:val="00895329"/>
    <w:rsid w:val="008A4940"/>
    <w:rsid w:val="008B56F1"/>
    <w:rsid w:val="008B6E73"/>
    <w:rsid w:val="008F2A50"/>
    <w:rsid w:val="008F6D95"/>
    <w:rsid w:val="009041BB"/>
    <w:rsid w:val="00906391"/>
    <w:rsid w:val="009111A5"/>
    <w:rsid w:val="00923359"/>
    <w:rsid w:val="00935C3C"/>
    <w:rsid w:val="00941361"/>
    <w:rsid w:val="00950D9D"/>
    <w:rsid w:val="00960E4E"/>
    <w:rsid w:val="009646FC"/>
    <w:rsid w:val="00972233"/>
    <w:rsid w:val="00983ED7"/>
    <w:rsid w:val="00984CF5"/>
    <w:rsid w:val="00991C80"/>
    <w:rsid w:val="0099757D"/>
    <w:rsid w:val="009B04D8"/>
    <w:rsid w:val="009C65AC"/>
    <w:rsid w:val="009D65D3"/>
    <w:rsid w:val="00A03918"/>
    <w:rsid w:val="00A056E4"/>
    <w:rsid w:val="00A14683"/>
    <w:rsid w:val="00A24E89"/>
    <w:rsid w:val="00A26827"/>
    <w:rsid w:val="00A52E93"/>
    <w:rsid w:val="00A62476"/>
    <w:rsid w:val="00A7018D"/>
    <w:rsid w:val="00A8506F"/>
    <w:rsid w:val="00A92780"/>
    <w:rsid w:val="00AA5BCF"/>
    <w:rsid w:val="00AB7AC5"/>
    <w:rsid w:val="00AC5624"/>
    <w:rsid w:val="00AD32EB"/>
    <w:rsid w:val="00AD45EE"/>
    <w:rsid w:val="00AD503C"/>
    <w:rsid w:val="00AF3034"/>
    <w:rsid w:val="00B06DF2"/>
    <w:rsid w:val="00B33EC1"/>
    <w:rsid w:val="00B34A62"/>
    <w:rsid w:val="00B4562B"/>
    <w:rsid w:val="00B60262"/>
    <w:rsid w:val="00B64B1A"/>
    <w:rsid w:val="00B66ABD"/>
    <w:rsid w:val="00B746F5"/>
    <w:rsid w:val="00B824F0"/>
    <w:rsid w:val="00B96EC5"/>
    <w:rsid w:val="00BB4695"/>
    <w:rsid w:val="00BC4266"/>
    <w:rsid w:val="00BD04F2"/>
    <w:rsid w:val="00BF1141"/>
    <w:rsid w:val="00BF217A"/>
    <w:rsid w:val="00C02125"/>
    <w:rsid w:val="00C048D5"/>
    <w:rsid w:val="00C34E36"/>
    <w:rsid w:val="00C458E2"/>
    <w:rsid w:val="00C53821"/>
    <w:rsid w:val="00C665C2"/>
    <w:rsid w:val="00C76CD1"/>
    <w:rsid w:val="00C81C56"/>
    <w:rsid w:val="00C84246"/>
    <w:rsid w:val="00C9432D"/>
    <w:rsid w:val="00CA6A0E"/>
    <w:rsid w:val="00CB0AA1"/>
    <w:rsid w:val="00CB3B0B"/>
    <w:rsid w:val="00CD31B2"/>
    <w:rsid w:val="00CD638C"/>
    <w:rsid w:val="00CE12A1"/>
    <w:rsid w:val="00D05F09"/>
    <w:rsid w:val="00D30550"/>
    <w:rsid w:val="00D310AE"/>
    <w:rsid w:val="00D310B6"/>
    <w:rsid w:val="00D51097"/>
    <w:rsid w:val="00D5181D"/>
    <w:rsid w:val="00D62CC3"/>
    <w:rsid w:val="00D67DF7"/>
    <w:rsid w:val="00D826D7"/>
    <w:rsid w:val="00D86583"/>
    <w:rsid w:val="00D95C0A"/>
    <w:rsid w:val="00DC14FF"/>
    <w:rsid w:val="00DC34B9"/>
    <w:rsid w:val="00DE3226"/>
    <w:rsid w:val="00E15EB1"/>
    <w:rsid w:val="00E26851"/>
    <w:rsid w:val="00E26F37"/>
    <w:rsid w:val="00E532FD"/>
    <w:rsid w:val="00E60B07"/>
    <w:rsid w:val="00E666B6"/>
    <w:rsid w:val="00E76250"/>
    <w:rsid w:val="00E80778"/>
    <w:rsid w:val="00E86755"/>
    <w:rsid w:val="00EE0C01"/>
    <w:rsid w:val="00EE2887"/>
    <w:rsid w:val="00EF0034"/>
    <w:rsid w:val="00F109C1"/>
    <w:rsid w:val="00F150F8"/>
    <w:rsid w:val="00F20C58"/>
    <w:rsid w:val="00F23D0D"/>
    <w:rsid w:val="00F36777"/>
    <w:rsid w:val="00F4606D"/>
    <w:rsid w:val="00F52B2B"/>
    <w:rsid w:val="00F858E6"/>
    <w:rsid w:val="00F905DE"/>
    <w:rsid w:val="00FA19CA"/>
    <w:rsid w:val="00FB2A69"/>
    <w:rsid w:val="00FC6E7D"/>
    <w:rsid w:val="00FC6F2F"/>
    <w:rsid w:val="00FE28D7"/>
    <w:rsid w:val="00FE5A33"/>
    <w:rsid w:val="00FE62C5"/>
    <w:rsid w:val="00FF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52F1C"/>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7691</Words>
  <Characters>43845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21</cp:revision>
  <cp:lastPrinted>2020-06-17T21:03:00Z</cp:lastPrinted>
  <dcterms:created xsi:type="dcterms:W3CDTF">2023-11-15T05:16:00Z</dcterms:created>
  <dcterms:modified xsi:type="dcterms:W3CDTF">2024-02-07T21:06:00Z</dcterms:modified>
</cp:coreProperties>
</file>